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0224B" w14:textId="77777777" w:rsidR="00964EBE" w:rsidRDefault="00964EBE">
      <w:pPr>
        <w:jc w:val="center"/>
        <w:rPr>
          <w:rFonts w:eastAsia="Times New Roman" w:cs="Times New Roman"/>
          <w:color w:val="auto"/>
          <w:sz w:val="32"/>
          <w:szCs w:val="32"/>
          <w:lang w:val="ru-RU" w:eastAsia="ru-RU"/>
        </w:rPr>
      </w:pPr>
      <w:bookmarkStart w:id="0" w:name="_Hlk29496288"/>
      <w:bookmarkEnd w:id="0"/>
    </w:p>
    <w:p w14:paraId="35106DCA" w14:textId="7054E9BA" w:rsidR="00964EBE" w:rsidRDefault="00000000">
      <w:pPr>
        <w:jc w:val="center"/>
        <w:rPr>
          <w:rFonts w:eastAsia="Times New Roman" w:cs="Times New Roman"/>
          <w:color w:val="auto"/>
          <w:sz w:val="32"/>
          <w:szCs w:val="32"/>
          <w:lang w:val="ru-RU" w:eastAsia="ru-RU"/>
        </w:rPr>
      </w:pPr>
      <w:r>
        <w:rPr>
          <w:rFonts w:eastAsia="Times New Roman" w:cs="Times New Roman"/>
          <w:color w:val="auto"/>
          <w:sz w:val="32"/>
          <w:szCs w:val="32"/>
          <w:lang w:val="ru-RU" w:eastAsia="ru-RU"/>
        </w:rPr>
        <w:t xml:space="preserve">Техническое задание </w:t>
      </w:r>
      <w:r w:rsidR="003E4F80" w:rsidRPr="003E4F80">
        <w:rPr>
          <w:rFonts w:eastAsia="Times New Roman" w:cs="Times New Roman"/>
          <w:color w:val="auto"/>
          <w:sz w:val="32"/>
          <w:szCs w:val="32"/>
          <w:lang w:val="ru-RU" w:eastAsia="ru-RU"/>
        </w:rPr>
        <w:t>02-01-02-01-08/ТЗ/752</w:t>
      </w:r>
    </w:p>
    <w:p w14:paraId="5250B05B" w14:textId="77777777" w:rsidR="00964EBE" w:rsidRDefault="00000000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  <w:r>
        <w:rPr>
          <w:rFonts w:eastAsia="Times New Roman" w:cs="Times New Roman"/>
          <w:color w:val="auto"/>
          <w:sz w:val="24"/>
          <w:szCs w:val="24"/>
          <w:u w:val="single"/>
          <w:lang w:val="ru-RU" w:eastAsia="ru-RU"/>
        </w:rPr>
        <w:t xml:space="preserve">Приобретение </w:t>
      </w:r>
      <w:r w:rsidRPr="00C037DA">
        <w:rPr>
          <w:rFonts w:eastAsia="Times New Roman" w:cs="Times New Roman"/>
          <w:color w:val="auto"/>
          <w:sz w:val="24"/>
          <w:szCs w:val="24"/>
          <w:u w:val="single"/>
          <w:lang w:val="ru-RU" w:eastAsia="ru-RU"/>
        </w:rPr>
        <w:t xml:space="preserve"> к</w:t>
      </w:r>
      <w:r>
        <w:rPr>
          <w:rFonts w:eastAsia="Times New Roman" w:cs="Times New Roman"/>
          <w:color w:val="auto"/>
          <w:sz w:val="24"/>
          <w:szCs w:val="24"/>
          <w:u w:val="single"/>
          <w:lang w:val="ru-RU" w:eastAsia="ru-RU"/>
        </w:rPr>
        <w:t>онтейнеров под яблоки в для участка хранения и подработки</w:t>
      </w:r>
    </w:p>
    <w:p w14:paraId="7C8A61F4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63DCD81B" w14:textId="77777777" w:rsidR="00964EBE" w:rsidRDefault="00000000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  <w:r>
        <w:rPr>
          <w:rFonts w:eastAsia="Times New Roman" w:cs="Times New Roman"/>
          <w:color w:val="auto"/>
          <w:sz w:val="24"/>
          <w:szCs w:val="24"/>
          <w:lang w:val="ru-RU" w:eastAsia="ru-RU"/>
        </w:rPr>
        <w:t xml:space="preserve">Общество: </w:t>
      </w:r>
      <w:r>
        <w:rPr>
          <w:rFonts w:eastAsia="Times New Roman" w:cs="Times New Roman"/>
          <w:color w:val="auto"/>
          <w:sz w:val="24"/>
          <w:szCs w:val="24"/>
          <w:u w:val="single"/>
          <w:lang w:val="ru-RU" w:eastAsia="ru-RU"/>
        </w:rPr>
        <w:t>ООО «Моршанские сады-АгроИнвест»</w:t>
      </w:r>
    </w:p>
    <w:p w14:paraId="2A5B776D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12014E7E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572CEC99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717D8597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777AF427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87"/>
        <w:gridCol w:w="891"/>
        <w:gridCol w:w="833"/>
        <w:gridCol w:w="813"/>
        <w:gridCol w:w="1174"/>
      </w:tblGrid>
      <w:tr w:rsidR="00964EBE" w14:paraId="3697FA50" w14:textId="77777777">
        <w:trPr>
          <w:trHeight w:val="315"/>
        </w:trPr>
        <w:tc>
          <w:tcPr>
            <w:tcW w:w="5787" w:type="dxa"/>
            <w:vAlign w:val="bottom"/>
          </w:tcPr>
          <w:p w14:paraId="42F57793" w14:textId="77777777" w:rsidR="00964EBE" w:rsidRDefault="00000000">
            <w:pPr>
              <w:widowControl w:val="0"/>
              <w:spacing w:line="276" w:lineRule="auto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РАЗРАБОТАНО</w:t>
            </w:r>
          </w:p>
        </w:tc>
        <w:tc>
          <w:tcPr>
            <w:tcW w:w="891" w:type="dxa"/>
            <w:vAlign w:val="bottom"/>
          </w:tcPr>
          <w:p w14:paraId="5DF92289" w14:textId="77777777" w:rsidR="00964EBE" w:rsidRDefault="00964EBE">
            <w:pPr>
              <w:widowControl w:val="0"/>
              <w:spacing w:line="276" w:lineRule="auto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833" w:type="dxa"/>
            <w:vAlign w:val="bottom"/>
          </w:tcPr>
          <w:p w14:paraId="39AEBD55" w14:textId="77777777" w:rsidR="00964EBE" w:rsidRDefault="00964EBE">
            <w:pPr>
              <w:widowControl w:val="0"/>
              <w:spacing w:line="276" w:lineRule="auto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813" w:type="dxa"/>
            <w:vAlign w:val="bottom"/>
          </w:tcPr>
          <w:p w14:paraId="7FA23E5E" w14:textId="77777777" w:rsidR="00964EBE" w:rsidRDefault="00964EBE">
            <w:pPr>
              <w:widowControl w:val="0"/>
              <w:spacing w:line="276" w:lineRule="auto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74" w:type="dxa"/>
            <w:vAlign w:val="bottom"/>
          </w:tcPr>
          <w:p w14:paraId="0E3F89D9" w14:textId="77777777" w:rsidR="00964EBE" w:rsidRDefault="00964EBE">
            <w:pPr>
              <w:widowControl w:val="0"/>
              <w:spacing w:line="276" w:lineRule="auto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964EBE" w14:paraId="54943EFC" w14:textId="77777777">
        <w:trPr>
          <w:trHeight w:val="315"/>
        </w:trPr>
        <w:tc>
          <w:tcPr>
            <w:tcW w:w="6678" w:type="dxa"/>
            <w:gridSpan w:val="2"/>
            <w:vAlign w:val="bottom"/>
          </w:tcPr>
          <w:p w14:paraId="7F6A968A" w14:textId="77777777" w:rsidR="00964EBE" w:rsidRDefault="00964EBE">
            <w:pPr>
              <w:widowControl w:val="0"/>
              <w:spacing w:line="276" w:lineRule="auto"/>
              <w:rPr>
                <w:rFonts w:eastAsia="Times New Roman" w:cs="Times New Roman"/>
                <w:sz w:val="24"/>
                <w:szCs w:val="24"/>
                <w:lang w:val="ru-RU"/>
              </w:rPr>
            </w:pPr>
          </w:p>
          <w:p w14:paraId="371E3747" w14:textId="77777777" w:rsidR="00964EBE" w:rsidRDefault="00000000">
            <w:pPr>
              <w:widowControl w:val="0"/>
              <w:spacing w:line="276" w:lineRule="auto"/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>Генеральный директор</w:t>
            </w:r>
          </w:p>
        </w:tc>
        <w:tc>
          <w:tcPr>
            <w:tcW w:w="833" w:type="dxa"/>
            <w:vAlign w:val="bottom"/>
          </w:tcPr>
          <w:p w14:paraId="1D3B5E1C" w14:textId="77777777" w:rsidR="00964EBE" w:rsidRDefault="00964EBE">
            <w:pPr>
              <w:widowControl w:val="0"/>
              <w:spacing w:line="276" w:lineRule="auto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813" w:type="dxa"/>
            <w:vAlign w:val="bottom"/>
          </w:tcPr>
          <w:p w14:paraId="09961E4F" w14:textId="77777777" w:rsidR="00964EBE" w:rsidRDefault="00964EBE">
            <w:pPr>
              <w:widowControl w:val="0"/>
              <w:spacing w:line="276" w:lineRule="auto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74" w:type="dxa"/>
            <w:vAlign w:val="bottom"/>
          </w:tcPr>
          <w:p w14:paraId="5F1570C6" w14:textId="77777777" w:rsidR="00964EBE" w:rsidRDefault="00964EBE">
            <w:pPr>
              <w:widowControl w:val="0"/>
              <w:spacing w:line="276" w:lineRule="auto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964EBE" w:rsidRPr="00043025" w14:paraId="1CB5161B" w14:textId="77777777">
        <w:trPr>
          <w:trHeight w:val="315"/>
        </w:trPr>
        <w:tc>
          <w:tcPr>
            <w:tcW w:w="9498" w:type="dxa"/>
            <w:gridSpan w:val="5"/>
            <w:vAlign w:val="bottom"/>
          </w:tcPr>
          <w:p w14:paraId="56412855" w14:textId="77777777" w:rsidR="00964EBE" w:rsidRDefault="00000000">
            <w:pPr>
              <w:widowControl w:val="0"/>
              <w:spacing w:line="276" w:lineRule="auto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 xml:space="preserve">/ Функциональный заказчик                                       ___________           </w:t>
            </w:r>
            <w:r>
              <w:rPr>
                <w:rFonts w:eastAsia="Times New Roman" w:cs="Times New Roman"/>
                <w:sz w:val="24"/>
                <w:szCs w:val="24"/>
                <w:u w:val="single"/>
                <w:lang w:val="ru-RU"/>
              </w:rPr>
              <w:t xml:space="preserve">Савченков Н.В. </w:t>
            </w:r>
            <w:r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   </w:t>
            </w:r>
          </w:p>
        </w:tc>
      </w:tr>
      <w:tr w:rsidR="00964EBE" w14:paraId="115DF1EB" w14:textId="77777777">
        <w:trPr>
          <w:trHeight w:val="315"/>
        </w:trPr>
        <w:tc>
          <w:tcPr>
            <w:tcW w:w="9498" w:type="dxa"/>
            <w:gridSpan w:val="5"/>
            <w:vAlign w:val="bottom"/>
          </w:tcPr>
          <w:p w14:paraId="6A1DB963" w14:textId="77777777" w:rsidR="00964EBE" w:rsidRDefault="00000000">
            <w:pPr>
              <w:widowControl w:val="0"/>
              <w:spacing w:line="276" w:lineRule="auto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                                                                                       </w:t>
            </w:r>
            <w:r>
              <w:rPr>
                <w:rFonts w:eastAsia="Times New Roman" w:cs="Times New Roman"/>
                <w:sz w:val="20"/>
                <w:lang w:val="ru-RU"/>
              </w:rPr>
              <w:t>Подпись, дата                      Ф.И.О.</w:t>
            </w:r>
          </w:p>
        </w:tc>
      </w:tr>
    </w:tbl>
    <w:p w14:paraId="5C168DE0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/>
        </w:rPr>
      </w:pPr>
    </w:p>
    <w:p w14:paraId="684DAB7B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06B8771D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/>
        </w:rPr>
      </w:pPr>
    </w:p>
    <w:tbl>
      <w:tblPr>
        <w:tblW w:w="106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07"/>
        <w:gridCol w:w="2691"/>
        <w:gridCol w:w="2270"/>
        <w:gridCol w:w="2692"/>
      </w:tblGrid>
      <w:tr w:rsidR="00964EBE" w14:paraId="268AFA7E" w14:textId="77777777">
        <w:trPr>
          <w:trHeight w:val="315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BE3673" w14:textId="77777777" w:rsidR="00964EBE" w:rsidRDefault="00000000">
            <w:pPr>
              <w:widowControl w:val="0"/>
            </w:pPr>
            <w:r>
              <w:t>СОГЛАСОВАНО: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3BCC58" w14:textId="77777777" w:rsidR="00964EBE" w:rsidRDefault="00964EBE">
            <w:pPr>
              <w:widowControl w:val="0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1B1B78" w14:textId="77777777" w:rsidR="00964EBE" w:rsidRDefault="00964EBE">
            <w:pPr>
              <w:widowControl w:val="0"/>
              <w:spacing w:line="252" w:lineRule="auto"/>
              <w:rPr>
                <w:sz w:val="22"/>
                <w:szCs w:val="22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F999B7" w14:textId="77777777" w:rsidR="00964EBE" w:rsidRDefault="00964EBE">
            <w:pPr>
              <w:widowControl w:val="0"/>
              <w:spacing w:line="252" w:lineRule="auto"/>
              <w:rPr>
                <w:sz w:val="22"/>
                <w:szCs w:val="22"/>
              </w:rPr>
            </w:pPr>
          </w:p>
        </w:tc>
      </w:tr>
      <w:tr w:rsidR="00964EBE" w14:paraId="1582C85F" w14:textId="77777777">
        <w:trPr>
          <w:trHeight w:val="315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B874BD" w14:textId="77777777" w:rsidR="00964EBE" w:rsidRDefault="00000000">
            <w:pPr>
              <w:widowControl w:val="0"/>
              <w:rPr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ООО «Моршанские сады-АгроИнвест”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33CA6" w14:textId="77777777" w:rsidR="00964EB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6"/>
                <w:szCs w:val="16"/>
              </w:rPr>
              <w:t>Генеральный директор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1A5271" w14:textId="77777777" w:rsidR="00964EBE" w:rsidRDefault="00964EBE">
            <w:pPr>
              <w:widowControl w:val="0"/>
              <w:ind w:left="538"/>
              <w:rPr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D9A45A" w14:textId="77777777" w:rsidR="00964EB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Н.В.Савченков</w:t>
            </w:r>
          </w:p>
        </w:tc>
      </w:tr>
      <w:tr w:rsidR="00964EBE" w14:paraId="1C46B2C0" w14:textId="77777777">
        <w:trPr>
          <w:trHeight w:val="315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4D966A" w14:textId="77777777" w:rsidR="00964EB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Подразделение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90504E" w14:textId="77777777" w:rsidR="00964EB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5741C" w14:textId="77777777" w:rsidR="00964EBE" w:rsidRDefault="00000000">
            <w:pPr>
              <w:widowControl w:val="0"/>
              <w:ind w:left="53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Подпись, дата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2443B8" w14:textId="77777777" w:rsidR="00964EB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</w:t>
            </w:r>
          </w:p>
        </w:tc>
      </w:tr>
      <w:tr w:rsidR="00964EBE" w14:paraId="083E912A" w14:textId="77777777">
        <w:trPr>
          <w:trHeight w:val="33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443F79" w14:textId="77777777" w:rsidR="00964EBE" w:rsidRDefault="00000000">
            <w:pPr>
              <w:widowControl w:val="0"/>
            </w:pPr>
            <w:r>
              <w:rPr>
                <w:color w:val="000000" w:themeColor="text1"/>
                <w:sz w:val="16"/>
                <w:szCs w:val="16"/>
              </w:rPr>
              <w:t>ООО “ВДАИ”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43E8FC" w14:textId="77777777" w:rsidR="00964EBE" w:rsidRDefault="00000000">
            <w:pPr>
              <w:widowControl w:val="0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Начальник дирекции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DF831" w14:textId="77777777" w:rsidR="00964EBE" w:rsidRDefault="00964EBE">
            <w:pPr>
              <w:widowControl w:val="0"/>
              <w:ind w:left="538"/>
              <w:rPr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37582E" w14:textId="77777777" w:rsidR="00964EBE" w:rsidRDefault="00964EBE">
            <w:pPr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964EBE" w14:paraId="4EFC173A" w14:textId="77777777">
        <w:trPr>
          <w:trHeight w:val="315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53B16D" w14:textId="77777777" w:rsidR="00964EB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Подразделение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CA9324" w14:textId="77777777" w:rsidR="00964EB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Должность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7B9F2D" w14:textId="77777777" w:rsidR="00964EBE" w:rsidRDefault="00000000">
            <w:pPr>
              <w:widowControl w:val="0"/>
              <w:ind w:left="53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Подпись, дата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9645AE" w14:textId="77777777" w:rsidR="00964EB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</w:t>
            </w:r>
          </w:p>
        </w:tc>
      </w:tr>
      <w:tr w:rsidR="00964EBE" w14:paraId="11E93AD9" w14:textId="77777777">
        <w:trPr>
          <w:trHeight w:val="30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13DF04" w14:textId="77777777" w:rsidR="00964EBE" w:rsidRDefault="00000000">
            <w:pPr>
              <w:widowControl w:val="0"/>
              <w:rPr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ООО «Моршанские сады-АгроИнвест”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5F7936" w14:textId="77777777" w:rsidR="00964EBE" w:rsidRDefault="00000000">
            <w:pPr>
              <w:widowControl w:val="0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Начальник участка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BA07E1" w14:textId="77777777" w:rsidR="00964EBE" w:rsidRDefault="00964EB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CCEE93" w14:textId="77777777" w:rsidR="00964EBE" w:rsidRDefault="00000000">
            <w:pPr>
              <w:widowControl w:val="0"/>
              <w:jc w:val="center"/>
              <w:rPr>
                <w:lang w:val="ru-RU"/>
              </w:rPr>
            </w:pPr>
            <w:r>
              <w:rPr>
                <w:color w:val="000000" w:themeColor="text1"/>
                <w:sz w:val="18"/>
                <w:szCs w:val="18"/>
                <w:lang w:val="ru-RU"/>
              </w:rPr>
              <w:t>В.В.Чиркин</w:t>
            </w:r>
          </w:p>
        </w:tc>
      </w:tr>
      <w:tr w:rsidR="00964EBE" w14:paraId="1C147A25" w14:textId="77777777">
        <w:trPr>
          <w:trHeight w:val="315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835F37" w14:textId="77777777" w:rsidR="00964EBE" w:rsidRDefault="00964EB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E8864A" w14:textId="77777777" w:rsidR="00964EBE" w:rsidRDefault="00964EB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749F66" w14:textId="77777777" w:rsidR="00964EBE" w:rsidRDefault="00964EBE">
            <w:pPr>
              <w:widowControl w:val="0"/>
              <w:ind w:left="538"/>
              <w:rPr>
                <w:sz w:val="18"/>
                <w:szCs w:val="18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3CFB8" w14:textId="77777777" w:rsidR="00964EBE" w:rsidRDefault="00964EB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14:paraId="589EAF0A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5AADE50D" w14:textId="77777777" w:rsidR="00964EBE" w:rsidRDefault="00964EBE">
      <w:pPr>
        <w:jc w:val="center"/>
        <w:rPr>
          <w:rFonts w:eastAsia="Times New Roman" w:cs="Times New Roman"/>
          <w:color w:val="000000" w:themeColor="text1"/>
          <w:lang w:val="ru-RU" w:eastAsia="ru-RU"/>
        </w:rPr>
      </w:pPr>
    </w:p>
    <w:p w14:paraId="5C391C6E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160499B4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49895DE4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35E3C2F4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7DBADD48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04C820C6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0C9E0B19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261C7648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2CF2647A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6A055843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72C0E595" w14:textId="77777777" w:rsidR="003E4F80" w:rsidRDefault="003E4F80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10DAF76D" w14:textId="77777777" w:rsidR="003E4F80" w:rsidRDefault="003E4F80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70DCE2B6" w14:textId="77777777" w:rsidR="003E4F80" w:rsidRDefault="003E4F80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3E18E18F" w14:textId="77777777" w:rsidR="003E4F80" w:rsidRDefault="003E4F80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0A617B7C" w14:textId="77777777" w:rsidR="003E4F80" w:rsidRDefault="003E4F80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7B6759CA" w14:textId="77777777" w:rsidR="003E4F80" w:rsidRDefault="003E4F80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7F9F8AE4" w14:textId="77777777" w:rsidR="003E4F80" w:rsidRDefault="003E4F80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6A17E82A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32328DB1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5872917F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3E4498F1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68AC2D4A" w14:textId="77777777" w:rsidR="00964EBE" w:rsidRDefault="00964EBE">
      <w:pPr>
        <w:jc w:val="center"/>
        <w:rPr>
          <w:rFonts w:eastAsia="Times New Roman" w:cs="Times New Roman"/>
          <w:color w:val="auto"/>
          <w:sz w:val="24"/>
          <w:szCs w:val="24"/>
          <w:lang w:val="ru-RU" w:eastAsia="ru-RU"/>
        </w:rPr>
      </w:pPr>
    </w:p>
    <w:p w14:paraId="3052649F" w14:textId="77777777" w:rsidR="00964EBE" w:rsidRDefault="00000000">
      <w:pPr>
        <w:widowControl w:val="0"/>
        <w:spacing w:after="120" w:line="259" w:lineRule="auto"/>
        <w:jc w:val="center"/>
        <w:rPr>
          <w:rFonts w:eastAsia="Times New Roman" w:cs="Times New Roman"/>
          <w:color w:val="000000" w:themeColor="text1"/>
          <w:lang w:val="ru-RU" w:eastAsia="ru-RU"/>
        </w:rPr>
      </w:pPr>
      <w:r>
        <w:rPr>
          <w:rFonts w:eastAsia="Times New Roman" w:cs="Times New Roman"/>
          <w:color w:val="auto"/>
          <w:sz w:val="24"/>
          <w:szCs w:val="24"/>
          <w:lang w:val="ru-RU" w:eastAsia="ru-RU"/>
        </w:rPr>
        <w:t xml:space="preserve"> г. Моршанск, 2024 г.</w:t>
      </w:r>
    </w:p>
    <w:tbl>
      <w:tblPr>
        <w:tblW w:w="1045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10457"/>
      </w:tblGrid>
      <w:tr w:rsidR="00964EBE" w:rsidRPr="00043025" w14:paraId="20E0AD02" w14:textId="77777777">
        <w:trPr>
          <w:trHeight w:val="323"/>
        </w:trPr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49A382E0" w14:textId="58F45D60" w:rsidR="00964EBE" w:rsidRDefault="00000000">
            <w:pPr>
              <w:pageBreakBefore/>
              <w:widowControl w:val="0"/>
              <w:numPr>
                <w:ilvl w:val="0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043025">
              <w:rPr>
                <w:lang w:val="ru-RU"/>
              </w:rPr>
              <w:lastRenderedPageBreak/>
              <w:br w:type="page"/>
            </w:r>
            <w:r w:rsidR="00F77FBC">
              <w:rPr>
                <w:lang w:val="ru-RU"/>
              </w:rPr>
              <w:t>О</w:t>
            </w:r>
            <w:r>
              <w:rPr>
                <w:rFonts w:eastAsia="Times New Roman" w:cs="Times New Roman"/>
                <w:b/>
                <w:bCs/>
                <w:color w:val="auto"/>
                <w:lang w:val="ru-RU"/>
              </w:rPr>
              <w:t>бщие сведения о предмете закупки</w:t>
            </w:r>
          </w:p>
        </w:tc>
      </w:tr>
      <w:tr w:rsidR="00964EBE" w:rsidRPr="00043025" w14:paraId="12F902C4" w14:textId="77777777">
        <w:trPr>
          <w:trHeight w:val="796"/>
        </w:trPr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6659F333" w14:textId="77777777" w:rsidR="00964EBE" w:rsidRDefault="00000000">
            <w:pPr>
              <w:widowControl w:val="0"/>
              <w:numPr>
                <w:ilvl w:val="1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Сведения о заказчике:</w:t>
            </w:r>
          </w:p>
          <w:p w14:paraId="23D3E4B0" w14:textId="77777777" w:rsidR="00964EBE" w:rsidRDefault="00000000">
            <w:pPr>
              <w:widowControl w:val="0"/>
              <w:ind w:left="360"/>
              <w:jc w:val="center"/>
              <w:rPr>
                <w:rFonts w:eastAsia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(Наименование, адрес, местонахождение Заказчика, сведения о виде деятельности, контактные телефоны и информацию о контактах другими способами связи, банковские реквизиты)</w:t>
            </w:r>
          </w:p>
        </w:tc>
      </w:tr>
      <w:tr w:rsidR="00964EBE" w14:paraId="02C20315" w14:textId="77777777">
        <w:trPr>
          <w:trHeight w:val="283"/>
        </w:trPr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BCFF9" w14:textId="77777777" w:rsidR="00964EBE" w:rsidRDefault="00964EBE">
            <w:pPr>
              <w:widowControl w:val="0"/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</w:p>
          <w:p w14:paraId="72967B31" w14:textId="77777777" w:rsidR="00964EBE" w:rsidRDefault="00964EBE">
            <w:pPr>
              <w:widowControl w:val="0"/>
              <w:ind w:left="34"/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</w:p>
          <w:tbl>
            <w:tblPr>
              <w:tblW w:w="10314" w:type="dxa"/>
              <w:tblLayout w:type="fixed"/>
              <w:tblLook w:val="01E0" w:firstRow="1" w:lastRow="1" w:firstColumn="1" w:lastColumn="1" w:noHBand="0" w:noVBand="0"/>
            </w:tblPr>
            <w:tblGrid>
              <w:gridCol w:w="5210"/>
              <w:gridCol w:w="5104"/>
            </w:tblGrid>
            <w:tr w:rsidR="00964EBE" w:rsidRPr="00043025" w14:paraId="022522A5" w14:textId="77777777">
              <w:tc>
                <w:tcPr>
                  <w:tcW w:w="5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00EAD5" w14:textId="77777777" w:rsidR="00964EBE" w:rsidRDefault="00000000">
                  <w:pPr>
                    <w:widowContro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Полное фирменное наименование:</w:t>
                  </w:r>
                </w:p>
              </w:tc>
              <w:tc>
                <w:tcPr>
                  <w:tcW w:w="5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3DB3BD" w14:textId="77777777" w:rsidR="00964EBE" w:rsidRPr="00C037DA" w:rsidRDefault="00000000">
                  <w:pPr>
                    <w:widowControl w:val="0"/>
                    <w:rPr>
                      <w:sz w:val="24"/>
                      <w:szCs w:val="24"/>
                      <w:lang w:val="ru-RU"/>
                    </w:rPr>
                  </w:pPr>
                  <w:r w:rsidRPr="00C037DA">
                    <w:rPr>
                      <w:sz w:val="24"/>
                      <w:szCs w:val="24"/>
                      <w:lang w:val="ru-RU"/>
                    </w:rPr>
                    <w:t>Общество с ограниченной ответственностью</w:t>
                  </w:r>
                  <w:r w:rsidRPr="00C037DA">
                    <w:rPr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C037DA">
                    <w:rPr>
                      <w:sz w:val="24"/>
                      <w:szCs w:val="24"/>
                      <w:lang w:val="ru-RU"/>
                    </w:rPr>
                    <w:t>«Моршанские сады-АгроИнвест»</w:t>
                  </w:r>
                </w:p>
              </w:tc>
            </w:tr>
            <w:tr w:rsidR="00964EBE" w14:paraId="7D90D67A" w14:textId="77777777">
              <w:trPr>
                <w:trHeight w:val="229"/>
              </w:trPr>
              <w:tc>
                <w:tcPr>
                  <w:tcW w:w="5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AEC445" w14:textId="77777777" w:rsidR="00964EBE" w:rsidRDefault="00000000">
                  <w:pPr>
                    <w:widowContro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Сокращенное фирменное наименование:</w:t>
                  </w:r>
                </w:p>
              </w:tc>
              <w:tc>
                <w:tcPr>
                  <w:tcW w:w="5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AC6AF9" w14:textId="77777777" w:rsidR="00964EBE" w:rsidRDefault="00000000">
                  <w:pPr>
                    <w:widowControl w:val="0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ООО « Моршанские сады-АгроИнвест »</w:t>
                  </w:r>
                </w:p>
              </w:tc>
            </w:tr>
            <w:tr w:rsidR="00964EBE" w:rsidRPr="00043025" w14:paraId="00A40EE6" w14:textId="77777777">
              <w:tc>
                <w:tcPr>
                  <w:tcW w:w="5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81089F" w14:textId="77777777" w:rsidR="00964EBE" w:rsidRDefault="00000000">
                  <w:pPr>
                    <w:widowContro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Место нахождения (согласно ЕГРЮЛ):</w:t>
                  </w:r>
                </w:p>
              </w:tc>
              <w:tc>
                <w:tcPr>
                  <w:tcW w:w="5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3490CE" w14:textId="77777777" w:rsidR="00964EBE" w:rsidRPr="00C037DA" w:rsidRDefault="00000000">
                  <w:pPr>
                    <w:widowControl w:val="0"/>
                    <w:ind w:hanging="14"/>
                    <w:rPr>
                      <w:sz w:val="24"/>
                      <w:szCs w:val="24"/>
                      <w:lang w:val="ru-RU"/>
                    </w:rPr>
                  </w:pPr>
                  <w:r w:rsidRPr="00C037DA">
                    <w:rPr>
                      <w:sz w:val="24"/>
                      <w:szCs w:val="24"/>
                      <w:lang w:val="ru-RU"/>
                    </w:rPr>
                    <w:t>393956,Тамбовская обл., Моршанский р-н, Устьинский  п, Солнечная ул., дом №1 пом. 23</w:t>
                  </w:r>
                </w:p>
              </w:tc>
            </w:tr>
            <w:tr w:rsidR="00964EBE" w:rsidRPr="00043025" w14:paraId="547D9B4F" w14:textId="77777777">
              <w:tc>
                <w:tcPr>
                  <w:tcW w:w="5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DC3BC9" w14:textId="77777777" w:rsidR="00964EBE" w:rsidRDefault="00000000">
                  <w:pPr>
                    <w:widowContro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Почтовый адрес:</w:t>
                  </w:r>
                </w:p>
              </w:tc>
              <w:tc>
                <w:tcPr>
                  <w:tcW w:w="5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EE6AA3" w14:textId="77777777" w:rsidR="00964EBE" w:rsidRPr="00C037DA" w:rsidRDefault="00000000">
                  <w:pPr>
                    <w:widowControl w:val="0"/>
                    <w:ind w:hanging="14"/>
                    <w:rPr>
                      <w:sz w:val="24"/>
                      <w:szCs w:val="24"/>
                      <w:lang w:val="ru-RU"/>
                    </w:rPr>
                  </w:pPr>
                  <w:r w:rsidRPr="00C037DA">
                    <w:rPr>
                      <w:sz w:val="24"/>
                      <w:szCs w:val="24"/>
                      <w:lang w:val="ru-RU"/>
                    </w:rPr>
                    <w:t>393956,Тамбовская обл., Моршанский р-н, п. Устьинский п, Солнечная ул., дом №1</w:t>
                  </w:r>
                </w:p>
              </w:tc>
            </w:tr>
            <w:tr w:rsidR="00964EBE" w:rsidRPr="00043025" w14:paraId="02C0654E" w14:textId="77777777">
              <w:tc>
                <w:tcPr>
                  <w:tcW w:w="5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BC0EB5" w14:textId="77777777" w:rsidR="00964EBE" w:rsidRDefault="00000000">
                  <w:pPr>
                    <w:widowControl w:val="0"/>
                    <w:rPr>
                      <w:sz w:val="24"/>
                      <w:szCs w:val="24"/>
                    </w:rPr>
                  </w:pPr>
                  <w:r>
                    <w:rPr>
                      <w:iCs/>
                      <w:sz w:val="24"/>
                      <w:szCs w:val="24"/>
                    </w:rPr>
                    <w:t>Сведения о государственной регистрации:</w:t>
                  </w:r>
                </w:p>
              </w:tc>
              <w:tc>
                <w:tcPr>
                  <w:tcW w:w="5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8D3894" w14:textId="77777777" w:rsidR="00964EBE" w:rsidRPr="00C037DA" w:rsidRDefault="00000000">
                  <w:pPr>
                    <w:widowControl w:val="0"/>
                    <w:rPr>
                      <w:sz w:val="24"/>
                      <w:szCs w:val="24"/>
                      <w:lang w:val="ru-RU"/>
                    </w:rPr>
                  </w:pPr>
                  <w:r w:rsidRPr="00C037DA">
                    <w:rPr>
                      <w:sz w:val="24"/>
                      <w:szCs w:val="24"/>
                      <w:lang w:val="ru-RU"/>
                    </w:rPr>
                    <w:t>Межрайонная инспекция ФНС №4 по Тамбовской области (6820) ОГРН1066809016405 от 23.11.2006г.</w:t>
                  </w:r>
                </w:p>
              </w:tc>
            </w:tr>
            <w:tr w:rsidR="00964EBE" w14:paraId="3A09180B" w14:textId="77777777">
              <w:tc>
                <w:tcPr>
                  <w:tcW w:w="5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FB0527" w14:textId="77777777" w:rsidR="00964EBE" w:rsidRDefault="00000000">
                  <w:pPr>
                    <w:widowControl w:val="0"/>
                    <w:rPr>
                      <w:sz w:val="24"/>
                      <w:szCs w:val="24"/>
                    </w:rPr>
                  </w:pPr>
                  <w:r>
                    <w:rPr>
                      <w:iCs/>
                      <w:sz w:val="24"/>
                      <w:szCs w:val="24"/>
                    </w:rPr>
                    <w:t>ИНН</w:t>
                  </w:r>
                </w:p>
              </w:tc>
              <w:tc>
                <w:tcPr>
                  <w:tcW w:w="5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017C45" w14:textId="77777777" w:rsidR="00964EBE" w:rsidRDefault="00000000">
                  <w:pPr>
                    <w:widowControl w:val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6800002865</w:t>
                  </w:r>
                </w:p>
              </w:tc>
            </w:tr>
            <w:tr w:rsidR="00964EBE" w14:paraId="6C7E885E" w14:textId="77777777">
              <w:tc>
                <w:tcPr>
                  <w:tcW w:w="5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EC2196" w14:textId="77777777" w:rsidR="00964EBE" w:rsidRDefault="00000000">
                  <w:pPr>
                    <w:widowContro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КПП</w:t>
                  </w:r>
                </w:p>
              </w:tc>
              <w:tc>
                <w:tcPr>
                  <w:tcW w:w="5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D124D3" w14:textId="77777777" w:rsidR="00964EBE" w:rsidRDefault="00000000">
                  <w:pPr>
                    <w:widowContro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680001001</w:t>
                  </w:r>
                </w:p>
              </w:tc>
            </w:tr>
            <w:tr w:rsidR="00964EBE" w14:paraId="10F6AF6D" w14:textId="77777777">
              <w:tc>
                <w:tcPr>
                  <w:tcW w:w="5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42768F" w14:textId="77777777" w:rsidR="00964EBE" w:rsidRDefault="00000000">
                  <w:pPr>
                    <w:widowControl w:val="0"/>
                    <w:tabs>
                      <w:tab w:val="left" w:pos="0"/>
                    </w:tabs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Банковские реквизиты:</w:t>
                  </w:r>
                </w:p>
              </w:tc>
              <w:tc>
                <w:tcPr>
                  <w:tcW w:w="5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CB21E5" w14:textId="77777777" w:rsidR="00964EBE" w:rsidRPr="00C037DA" w:rsidRDefault="00000000">
                  <w:pPr>
                    <w:widowControl w:val="0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C037DA">
                    <w:rPr>
                      <w:b/>
                      <w:bCs/>
                      <w:sz w:val="24"/>
                      <w:szCs w:val="24"/>
                      <w:lang w:val="ru-RU"/>
                    </w:rPr>
                    <w:t>ПАО СБЕРБАНК</w:t>
                  </w:r>
                </w:p>
                <w:p w14:paraId="50E00EC7" w14:textId="77777777" w:rsidR="00964EBE" w:rsidRPr="00C037DA" w:rsidRDefault="00000000">
                  <w:pPr>
                    <w:widowControl w:val="0"/>
                    <w:tabs>
                      <w:tab w:val="left" w:pos="9355"/>
                    </w:tabs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C037DA">
                    <w:rPr>
                      <w:sz w:val="24"/>
                      <w:szCs w:val="24"/>
                      <w:lang w:val="ru-RU"/>
                    </w:rPr>
                    <w:t>р/с 40702810513000041027</w:t>
                  </w:r>
                </w:p>
                <w:p w14:paraId="3EA3D829" w14:textId="77777777" w:rsidR="00964EBE" w:rsidRPr="00C037DA" w:rsidRDefault="00000000">
                  <w:pPr>
                    <w:widowControl w:val="0"/>
                    <w:tabs>
                      <w:tab w:val="left" w:pos="9355"/>
                    </w:tabs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C037DA">
                    <w:rPr>
                      <w:sz w:val="24"/>
                      <w:szCs w:val="24"/>
                      <w:lang w:val="ru-RU"/>
                    </w:rPr>
                    <w:t>к/с 30101810600000000681</w:t>
                  </w:r>
                </w:p>
                <w:p w14:paraId="2EA87E01" w14:textId="77777777" w:rsidR="00964EBE" w:rsidRDefault="00000000">
                  <w:pPr>
                    <w:widowControl w:val="0"/>
                    <w:tabs>
                      <w:tab w:val="left" w:pos="9355"/>
                    </w:tabs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БИК 042007681</w:t>
                  </w:r>
                </w:p>
              </w:tc>
            </w:tr>
            <w:tr w:rsidR="00964EBE" w14:paraId="58147CF9" w14:textId="77777777">
              <w:tc>
                <w:tcPr>
                  <w:tcW w:w="5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B4B1E0" w14:textId="77777777" w:rsidR="00964EBE" w:rsidRDefault="00000000">
                  <w:pPr>
                    <w:widowControl w:val="0"/>
                    <w:tabs>
                      <w:tab w:val="left" w:pos="0"/>
                      <w:tab w:val="left" w:pos="9355"/>
                    </w:tabs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iCs/>
                      <w:sz w:val="24"/>
                      <w:szCs w:val="24"/>
                    </w:rPr>
                    <w:t>Телефоны:</w:t>
                  </w:r>
                </w:p>
              </w:tc>
              <w:tc>
                <w:tcPr>
                  <w:tcW w:w="5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18D0F1" w14:textId="77777777" w:rsidR="00964EBE" w:rsidRDefault="00000000">
                  <w:pPr>
                    <w:widowControl w:val="0"/>
                    <w:spacing w:after="160" w:line="259" w:lineRule="auto"/>
                    <w:rPr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8-915-</w:t>
                  </w:r>
                  <w:r>
                    <w:rPr>
                      <w:rFonts w:eastAsia="Calibri"/>
                      <w:sz w:val="24"/>
                      <w:szCs w:val="24"/>
                      <w:lang w:val="ru-RU"/>
                    </w:rPr>
                    <w:t>870-47-95, 8-980-670-62-90</w:t>
                  </w:r>
                </w:p>
              </w:tc>
            </w:tr>
            <w:tr w:rsidR="00964EBE" w14:paraId="30BB230D" w14:textId="77777777">
              <w:tc>
                <w:tcPr>
                  <w:tcW w:w="5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0B4AFA" w14:textId="77777777" w:rsidR="00964EBE" w:rsidRDefault="00000000">
                  <w:pPr>
                    <w:widowControl w:val="0"/>
                    <w:tabs>
                      <w:tab w:val="left" w:pos="0"/>
                      <w:tab w:val="left" w:pos="9355"/>
                    </w:tabs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iCs/>
                      <w:sz w:val="24"/>
                      <w:szCs w:val="24"/>
                    </w:rPr>
                    <w:t>Электронная почта</w:t>
                  </w:r>
                </w:p>
              </w:tc>
              <w:tc>
                <w:tcPr>
                  <w:tcW w:w="5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482F96" w14:textId="77777777" w:rsidR="00964EBE" w:rsidRDefault="00000000">
                  <w:pPr>
                    <w:widowControl w:val="0"/>
                    <w:spacing w:after="160" w:line="259" w:lineRule="auto"/>
                    <w:rPr>
                      <w:sz w:val="24"/>
                      <w:szCs w:val="24"/>
                    </w:rPr>
                  </w:pPr>
                  <w:hyperlink r:id="rId11">
                    <w:r>
                      <w:rPr>
                        <w:rStyle w:val="ae"/>
                        <w:sz w:val="24"/>
                        <w:szCs w:val="24"/>
                      </w:rPr>
                      <w:t>s.sviridov@agroinvest.com</w:t>
                    </w:r>
                  </w:hyperlink>
                </w:p>
                <w:p w14:paraId="1556745F" w14:textId="77777777" w:rsidR="00964EBE" w:rsidRDefault="00000000">
                  <w:pPr>
                    <w:widowControl w:val="0"/>
                    <w:spacing w:after="160" w:line="259" w:lineRule="auto"/>
                    <w:rPr>
                      <w:sz w:val="24"/>
                      <w:szCs w:val="24"/>
                    </w:rPr>
                  </w:pPr>
                  <w:hyperlink r:id="rId12">
                    <w:r>
                      <w:rPr>
                        <w:rStyle w:val="ae"/>
                        <w:sz w:val="24"/>
                        <w:szCs w:val="24"/>
                      </w:rPr>
                      <w:t>v.chirkin@agroinvest.com</w:t>
                    </w:r>
                  </w:hyperlink>
                </w:p>
              </w:tc>
            </w:tr>
            <w:tr w:rsidR="00964EBE" w14:paraId="5DE4404C" w14:textId="77777777">
              <w:tc>
                <w:tcPr>
                  <w:tcW w:w="5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3C6897" w14:textId="77777777" w:rsidR="00964EBE" w:rsidRDefault="00000000">
                  <w:pPr>
                    <w:widowControl w:val="0"/>
                    <w:tabs>
                      <w:tab w:val="left" w:pos="0"/>
                      <w:tab w:val="left" w:pos="9355"/>
                    </w:tabs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iCs/>
                      <w:sz w:val="24"/>
                      <w:szCs w:val="24"/>
                    </w:rPr>
                    <w:t>Сайт компании</w:t>
                  </w:r>
                </w:p>
              </w:tc>
              <w:tc>
                <w:tcPr>
                  <w:tcW w:w="5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852B8B" w14:textId="77777777" w:rsidR="00964EBE" w:rsidRDefault="00000000">
                  <w:pPr>
                    <w:widowControl w:val="0"/>
                    <w:tabs>
                      <w:tab w:val="left" w:pos="9355"/>
                    </w:tabs>
                    <w:jc w:val="both"/>
                    <w:rPr>
                      <w:sz w:val="24"/>
                      <w:szCs w:val="24"/>
                    </w:rPr>
                  </w:pPr>
                  <w:hyperlink r:id="rId13">
                    <w:r>
                      <w:rPr>
                        <w:rStyle w:val="ae"/>
                        <w:sz w:val="24"/>
                        <w:szCs w:val="24"/>
                      </w:rPr>
                      <w:t>www.agroinvest.com</w:t>
                    </w:r>
                  </w:hyperlink>
                </w:p>
              </w:tc>
            </w:tr>
            <w:tr w:rsidR="00964EBE" w:rsidRPr="00043025" w14:paraId="2E502D06" w14:textId="77777777">
              <w:trPr>
                <w:trHeight w:val="1601"/>
              </w:trPr>
              <w:tc>
                <w:tcPr>
                  <w:tcW w:w="5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83846B" w14:textId="77777777" w:rsidR="00964EBE" w:rsidRPr="00C037DA" w:rsidRDefault="00000000">
                  <w:pPr>
                    <w:widowControl w:val="0"/>
                    <w:tabs>
                      <w:tab w:val="left" w:pos="0"/>
                      <w:tab w:val="left" w:pos="9355"/>
                    </w:tabs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C037DA">
                    <w:rPr>
                      <w:iCs/>
                      <w:sz w:val="24"/>
                      <w:szCs w:val="24"/>
                      <w:lang w:val="ru-RU"/>
                    </w:rPr>
                    <w:t>Контактное лицо (должность, ФИО, телефон, эл. почта)</w:t>
                  </w:r>
                </w:p>
              </w:tc>
              <w:tc>
                <w:tcPr>
                  <w:tcW w:w="5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7BCA6D" w14:textId="77777777" w:rsidR="00964EBE" w:rsidRPr="00C037DA" w:rsidRDefault="00000000">
                  <w:pPr>
                    <w:widowControl w:val="0"/>
                    <w:spacing w:after="160" w:line="259" w:lineRule="auto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>Начальник Участка хранения и подработки Чиркин Василий Вячеславович,</w:t>
                  </w:r>
                </w:p>
                <w:p w14:paraId="10116B00" w14:textId="77777777" w:rsidR="00964EBE" w:rsidRPr="00C037DA" w:rsidRDefault="00000000">
                  <w:pPr>
                    <w:widowControl w:val="0"/>
                    <w:spacing w:after="160" w:line="259" w:lineRule="auto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>8-980-670-62-90,</w:t>
                  </w:r>
                </w:p>
                <w:p w14:paraId="0742A9B5" w14:textId="77777777" w:rsidR="00964EBE" w:rsidRPr="00C037DA" w:rsidRDefault="00000000">
                  <w:pPr>
                    <w:widowControl w:val="0"/>
                    <w:spacing w:after="160" w:line="259" w:lineRule="auto"/>
                    <w:rPr>
                      <w:sz w:val="24"/>
                      <w:szCs w:val="24"/>
                      <w:lang w:val="ru-RU"/>
                    </w:rPr>
                  </w:pPr>
                  <w:hyperlink r:id="rId14">
                    <w:r>
                      <w:rPr>
                        <w:rStyle w:val="ae"/>
                        <w:sz w:val="24"/>
                        <w:szCs w:val="24"/>
                        <w:lang w:val="ru-RU"/>
                      </w:rPr>
                      <w:t>v.chirkin@agroinvest.com</w:t>
                    </w:r>
                  </w:hyperlink>
                </w:p>
                <w:p w14:paraId="23753BE7" w14:textId="77777777" w:rsidR="00964EBE" w:rsidRDefault="00000000">
                  <w:pPr>
                    <w:widowControl w:val="0"/>
                    <w:spacing w:after="160" w:line="259" w:lineRule="auto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>Начальник Участка садоводство</w:t>
                  </w:r>
                </w:p>
                <w:p w14:paraId="6387DAC4" w14:textId="77777777" w:rsidR="00964EBE" w:rsidRDefault="00000000">
                  <w:pPr>
                    <w:widowControl w:val="0"/>
                    <w:spacing w:after="160" w:line="259" w:lineRule="auto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>Свиридов Сергей Сергеевич,</w:t>
                  </w:r>
                </w:p>
                <w:p w14:paraId="6DE086D7" w14:textId="77777777" w:rsidR="00964EBE" w:rsidRPr="00C037DA" w:rsidRDefault="00000000">
                  <w:pPr>
                    <w:widowControl w:val="0"/>
                    <w:spacing w:after="160" w:line="259" w:lineRule="auto"/>
                    <w:rPr>
                      <w:sz w:val="24"/>
                      <w:szCs w:val="24"/>
                      <w:lang w:val="ru-RU"/>
                    </w:rPr>
                  </w:pPr>
                  <w:r w:rsidRPr="00C037DA">
                    <w:rPr>
                      <w:rFonts w:eastAsia="Calibri"/>
                      <w:sz w:val="24"/>
                      <w:szCs w:val="24"/>
                      <w:lang w:val="ru-RU"/>
                    </w:rPr>
                    <w:t>8-915-870-47-95,</w:t>
                  </w:r>
                </w:p>
                <w:p w14:paraId="59A1C6B0" w14:textId="77777777" w:rsidR="00964EBE" w:rsidRPr="00C037DA" w:rsidRDefault="00000000">
                  <w:pPr>
                    <w:widowControl w:val="0"/>
                    <w:spacing w:after="160" w:line="259" w:lineRule="auto"/>
                    <w:rPr>
                      <w:lang w:val="ru-RU"/>
                    </w:rPr>
                  </w:pPr>
                  <w:hyperlink r:id="rId15">
                    <w:r>
                      <w:rPr>
                        <w:rStyle w:val="ae"/>
                        <w:rFonts w:eastAsia="Calibri"/>
                        <w:sz w:val="24"/>
                        <w:szCs w:val="24"/>
                        <w:lang w:val="ru-RU"/>
                      </w:rPr>
                      <w:t>s.sviridov@agroinvest.com</w:t>
                    </w:r>
                  </w:hyperlink>
                </w:p>
              </w:tc>
            </w:tr>
            <w:tr w:rsidR="00964EBE" w14:paraId="60B468AE" w14:textId="77777777">
              <w:tc>
                <w:tcPr>
                  <w:tcW w:w="5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DC05E9" w14:textId="77777777" w:rsidR="00964EBE" w:rsidRDefault="00000000">
                  <w:pPr>
                    <w:widowControl w:val="0"/>
                    <w:tabs>
                      <w:tab w:val="left" w:pos="0"/>
                      <w:tab w:val="left" w:pos="9355"/>
                    </w:tabs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iCs/>
                      <w:sz w:val="24"/>
                      <w:szCs w:val="24"/>
                    </w:rPr>
                    <w:t>Телефоны:</w:t>
                  </w:r>
                </w:p>
              </w:tc>
              <w:tc>
                <w:tcPr>
                  <w:tcW w:w="5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DBA778" w14:textId="77777777" w:rsidR="00964EBE" w:rsidRDefault="00000000">
                  <w:pPr>
                    <w:widowControl w:val="0"/>
                    <w:spacing w:after="160" w:line="259" w:lineRule="auto"/>
                    <w:rPr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  <w:lang w:val="ru-RU"/>
                    </w:rPr>
                    <w:t>8-980-670-62-90,  8-915-870-47-95</w:t>
                  </w:r>
                </w:p>
              </w:tc>
            </w:tr>
            <w:tr w:rsidR="00964EBE" w14:paraId="2B93226C" w14:textId="77777777">
              <w:tc>
                <w:tcPr>
                  <w:tcW w:w="5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20BCFF" w14:textId="77777777" w:rsidR="00964EBE" w:rsidRDefault="00000000">
                  <w:pPr>
                    <w:widowControl w:val="0"/>
                    <w:tabs>
                      <w:tab w:val="left" w:pos="0"/>
                      <w:tab w:val="left" w:pos="9355"/>
                    </w:tabs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iCs/>
                      <w:sz w:val="24"/>
                      <w:szCs w:val="24"/>
                    </w:rPr>
                    <w:t>Электронная почта</w:t>
                  </w:r>
                </w:p>
              </w:tc>
              <w:tc>
                <w:tcPr>
                  <w:tcW w:w="5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FF37AF" w14:textId="77777777" w:rsidR="00964EBE" w:rsidRDefault="00000000">
                  <w:pPr>
                    <w:widowControl w:val="0"/>
                    <w:spacing w:after="160" w:line="259" w:lineRule="auto"/>
                    <w:rPr>
                      <w:sz w:val="24"/>
                      <w:szCs w:val="24"/>
                    </w:rPr>
                  </w:pPr>
                  <w:hyperlink r:id="rId16">
                    <w:r w:rsidRPr="00C037DA">
                      <w:rPr>
                        <w:rStyle w:val="ae"/>
                        <w:sz w:val="24"/>
                        <w:szCs w:val="24"/>
                      </w:rPr>
                      <w:t>s.sviridov@agroinvest.com</w:t>
                    </w:r>
                  </w:hyperlink>
                </w:p>
                <w:p w14:paraId="3808257E" w14:textId="77777777" w:rsidR="00964EBE" w:rsidRDefault="00000000">
                  <w:pPr>
                    <w:widowControl w:val="0"/>
                    <w:spacing w:after="160" w:line="259" w:lineRule="auto"/>
                    <w:rPr>
                      <w:sz w:val="24"/>
                      <w:szCs w:val="24"/>
                    </w:rPr>
                  </w:pPr>
                  <w:hyperlink r:id="rId17">
                    <w:r w:rsidRPr="00C037DA">
                      <w:rPr>
                        <w:rStyle w:val="ae"/>
                        <w:sz w:val="24"/>
                        <w:szCs w:val="24"/>
                      </w:rPr>
                      <w:t>v.chirkin@agroinvest.com</w:t>
                    </w:r>
                  </w:hyperlink>
                </w:p>
              </w:tc>
            </w:tr>
            <w:tr w:rsidR="00964EBE" w14:paraId="0BC42718" w14:textId="77777777">
              <w:trPr>
                <w:trHeight w:val="384"/>
              </w:trPr>
              <w:tc>
                <w:tcPr>
                  <w:tcW w:w="5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9C664C" w14:textId="77777777" w:rsidR="00964EBE" w:rsidRDefault="00000000">
                  <w:pPr>
                    <w:widowControl w:val="0"/>
                    <w:tabs>
                      <w:tab w:val="left" w:pos="0"/>
                      <w:tab w:val="left" w:pos="9355"/>
                    </w:tabs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iCs/>
                      <w:sz w:val="24"/>
                      <w:szCs w:val="24"/>
                    </w:rPr>
                    <w:t>Сайт компании</w:t>
                  </w:r>
                </w:p>
              </w:tc>
              <w:tc>
                <w:tcPr>
                  <w:tcW w:w="51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0D3C03" w14:textId="77777777" w:rsidR="00964EBE" w:rsidRDefault="00000000">
                  <w:pPr>
                    <w:widowControl w:val="0"/>
                    <w:tabs>
                      <w:tab w:val="left" w:pos="9355"/>
                    </w:tabs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http://www.agroinvest.com</w:t>
                  </w:r>
                </w:p>
              </w:tc>
            </w:tr>
          </w:tbl>
          <w:p w14:paraId="7F1C7BB0" w14:textId="77777777" w:rsidR="00964EBE" w:rsidRDefault="00964EBE">
            <w:pPr>
              <w:widowControl w:val="0"/>
            </w:pPr>
          </w:p>
        </w:tc>
      </w:tr>
      <w:tr w:rsidR="00964EBE" w:rsidRPr="00043025" w14:paraId="1FFD00A5" w14:textId="77777777">
        <w:trPr>
          <w:trHeight w:val="942"/>
        </w:trPr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67FCDEB8" w14:textId="77777777" w:rsidR="00964EBE" w:rsidRDefault="00000000">
            <w:pPr>
              <w:widowControl w:val="0"/>
              <w:numPr>
                <w:ilvl w:val="1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Общие сведения о предмете закупки</w:t>
            </w:r>
          </w:p>
          <w:p w14:paraId="6AF92B7C" w14:textId="77777777" w:rsidR="00964EBE" w:rsidRDefault="00000000">
            <w:pPr>
              <w:widowControl w:val="0"/>
              <w:ind w:left="34"/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(с указанием краткой характеристики того, что необходимо заказчику)</w:t>
            </w:r>
          </w:p>
          <w:p w14:paraId="74062170" w14:textId="77777777" w:rsidR="00964EBE" w:rsidRDefault="00000000">
            <w:pPr>
              <w:widowControl w:val="0"/>
              <w:jc w:val="center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* Вид, наименование и цели выполнения работ/ оказания услуг</w:t>
            </w:r>
          </w:p>
          <w:p w14:paraId="2A3DCD62" w14:textId="77777777" w:rsidR="00964EBE" w:rsidRDefault="00000000">
            <w:pPr>
              <w:widowControl w:val="0"/>
              <w:ind w:left="34"/>
              <w:jc w:val="center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(с указанием краткой характеристики того, выполнение каких работ/услуг необходимо заказчику)</w:t>
            </w:r>
          </w:p>
        </w:tc>
      </w:tr>
      <w:tr w:rsidR="00964EBE" w:rsidRPr="00043025" w14:paraId="096A9319" w14:textId="77777777">
        <w:trPr>
          <w:trHeight w:val="1515"/>
        </w:trPr>
        <w:tc>
          <w:tcPr>
            <w:tcW w:w="10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7DD4" w14:textId="77777777" w:rsidR="00964EBE" w:rsidRDefault="00964EBE">
            <w:pPr>
              <w:widowControl w:val="0"/>
              <w:spacing w:line="276" w:lineRule="auto"/>
              <w:jc w:val="both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6EFDF738" w14:textId="77777777" w:rsidR="00964EBE" w:rsidRDefault="00964EBE">
            <w:pPr>
              <w:widowControl w:val="0"/>
              <w:spacing w:line="276" w:lineRule="auto"/>
              <w:ind w:firstLine="709"/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</w:p>
          <w:p w14:paraId="20020AF1" w14:textId="77777777" w:rsidR="00964EBE" w:rsidRDefault="00000000">
            <w:pPr>
              <w:widowControl w:val="0"/>
              <w:spacing w:line="276" w:lineRule="auto"/>
              <w:ind w:firstLine="709"/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Приобретение </w:t>
            </w:r>
            <w:r w:rsidRPr="00C037DA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u w:val="single"/>
                <w:lang w:val="ru-RU" w:eastAsia="ru-RU"/>
              </w:rPr>
              <w:t>к</w:t>
            </w: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u w:val="single"/>
                <w:lang w:val="ru-RU" w:eastAsia="ru-RU"/>
              </w:rPr>
              <w:t>онтейнеров под яблоки</w:t>
            </w:r>
            <w:hyperlink r:id="rId18">
              <w:r>
                <w:rPr>
                  <w:rStyle w:val="ae"/>
                  <w:rFonts w:eastAsia="Times New Roman"/>
                  <w:color w:val="000000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</w:hyperlink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u w:val="single"/>
                <w:lang w:val="ru-RU" w:eastAsia="ru-RU"/>
              </w:rPr>
              <w:t xml:space="preserve"> для  Участка   хранения и подработки </w:t>
            </w:r>
          </w:p>
        </w:tc>
      </w:tr>
    </w:tbl>
    <w:p w14:paraId="5899EDDD" w14:textId="77777777" w:rsidR="00964EBE" w:rsidRDefault="00964EBE">
      <w:pPr>
        <w:rPr>
          <w:rFonts w:eastAsia="Times New Roman" w:cs="Times New Roman"/>
          <w:color w:val="auto"/>
          <w:sz w:val="22"/>
          <w:szCs w:val="22"/>
          <w:lang w:val="ru-RU"/>
        </w:rPr>
      </w:pPr>
    </w:p>
    <w:p w14:paraId="24471193" w14:textId="77777777" w:rsidR="00964EBE" w:rsidRDefault="00964EBE">
      <w:pPr>
        <w:rPr>
          <w:rFonts w:eastAsia="Times New Roman" w:cs="Times New Roman"/>
          <w:color w:val="000000" w:themeColor="text1"/>
          <w:lang w:val="ru-RU"/>
        </w:rPr>
      </w:pPr>
    </w:p>
    <w:p w14:paraId="557A0985" w14:textId="77777777" w:rsidR="00964EBE" w:rsidRDefault="00964EBE">
      <w:pPr>
        <w:rPr>
          <w:rFonts w:eastAsia="Times New Roman" w:cs="Times New Roman"/>
          <w:color w:val="000000" w:themeColor="text1"/>
          <w:lang w:val="ru-RU"/>
        </w:rPr>
      </w:pPr>
    </w:p>
    <w:tbl>
      <w:tblPr>
        <w:tblW w:w="10489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10489"/>
      </w:tblGrid>
      <w:tr w:rsidR="00964EBE" w14:paraId="421B7271" w14:textId="77777777"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45CC1A58" w14:textId="77777777" w:rsidR="00964EBE" w:rsidRDefault="00000000">
            <w:pPr>
              <w:widowControl w:val="0"/>
              <w:numPr>
                <w:ilvl w:val="0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lang w:val="ru-RU"/>
              </w:rPr>
              <w:t>Техническая документация</w:t>
            </w:r>
          </w:p>
        </w:tc>
      </w:tr>
      <w:tr w:rsidR="00964EBE" w:rsidRPr="00043025" w14:paraId="346B8292" w14:textId="77777777"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3202360A" w14:textId="77777777" w:rsidR="00964EBE" w:rsidRDefault="00000000">
            <w:pPr>
              <w:widowControl w:val="0"/>
              <w:numPr>
                <w:ilvl w:val="1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Технические требования к материалам, оборудованию, ОС.</w:t>
            </w:r>
          </w:p>
          <w:p w14:paraId="19DFE112" w14:textId="77777777" w:rsidR="00964EBE" w:rsidRDefault="00000000">
            <w:pPr>
              <w:widowControl w:val="0"/>
              <w:ind w:left="720"/>
              <w:jc w:val="center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color w:val="auto"/>
                <w:sz w:val="20"/>
                <w:lang w:val="ru-RU"/>
              </w:rPr>
              <w:t>*Перечень и объемы выполнения работ/ оказания услуг</w:t>
            </w:r>
          </w:p>
          <w:p w14:paraId="3CCA354C" w14:textId="77777777" w:rsidR="00964EBE" w:rsidRDefault="00000000">
            <w:pPr>
              <w:widowControl w:val="0"/>
              <w:ind w:left="360"/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color w:val="auto"/>
                <w:sz w:val="20"/>
                <w:lang w:val="ru-RU"/>
              </w:rPr>
              <w:t>(подробный перечень действий, их количественные и качественные показатели, требуемые от исполнителя с учетом потребностей заказчика)</w:t>
            </w:r>
          </w:p>
        </w:tc>
      </w:tr>
      <w:tr w:rsidR="00964EBE" w14:paraId="6D089B84" w14:textId="77777777" w:rsidTr="00630860">
        <w:trPr>
          <w:trHeight w:val="277"/>
        </w:trPr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CEC57" w14:textId="77777777" w:rsidR="00964EBE" w:rsidRDefault="00000000">
            <w:pPr>
              <w:widowControl w:val="0"/>
              <w:numPr>
                <w:ilvl w:val="2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Основные параметры, размеры и количество</w:t>
            </w:r>
          </w:p>
          <w:tbl>
            <w:tblPr>
              <w:tblW w:w="10245" w:type="dxa"/>
              <w:tblInd w:w="18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1834"/>
              <w:gridCol w:w="1259"/>
              <w:gridCol w:w="3735"/>
              <w:gridCol w:w="2116"/>
              <w:gridCol w:w="734"/>
            </w:tblGrid>
            <w:tr w:rsidR="00964EBE" w14:paraId="7F3024B3" w14:textId="77777777">
              <w:tc>
                <w:tcPr>
                  <w:tcW w:w="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2837C28" w14:textId="77777777" w:rsidR="00964EBE" w:rsidRDefault="00000000">
                  <w:pPr>
                    <w:widowControl w:val="0"/>
                    <w:jc w:val="center"/>
                    <w:rPr>
                      <w:rFonts w:eastAsia="Times New Roman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>№</w:t>
                  </w:r>
                </w:p>
                <w:p w14:paraId="293EC700" w14:textId="77777777" w:rsidR="00964EBE" w:rsidRDefault="00000000">
                  <w:pPr>
                    <w:widowControl w:val="0"/>
                    <w:jc w:val="center"/>
                    <w:rPr>
                      <w:rFonts w:eastAsia="Times New Roman" w:cs="Times New Roman"/>
                      <w:b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>п/п</w:t>
                  </w:r>
                </w:p>
              </w:tc>
              <w:tc>
                <w:tcPr>
                  <w:tcW w:w="18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6514E1" w14:textId="77777777" w:rsidR="00964EBE" w:rsidRDefault="00000000">
                  <w:pPr>
                    <w:widowControl w:val="0"/>
                    <w:jc w:val="center"/>
                    <w:rPr>
                      <w:rFonts w:eastAsia="Times New Roman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>Наименование материала</w:t>
                  </w:r>
                </w:p>
                <w:p w14:paraId="08DED954" w14:textId="77777777" w:rsidR="00964EBE" w:rsidRDefault="00000000">
                  <w:pPr>
                    <w:widowControl w:val="0"/>
                    <w:jc w:val="center"/>
                    <w:rPr>
                      <w:rFonts w:eastAsia="Times New Roman" w:cs="Times New Roman"/>
                      <w:b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>*</w:t>
                  </w:r>
                  <w: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 xml:space="preserve"> </w:t>
                  </w:r>
                  <w:r>
                    <w:rPr>
                      <w:rFonts w:eastAsia="Times New Roman" w:cs="Times New Roman"/>
                      <w:color w:val="auto"/>
                      <w:sz w:val="20"/>
                      <w:lang w:val="ru-RU"/>
                    </w:rPr>
                    <w:t>Наименование работ/услуг (конкретной цели выполнения работ)</w:t>
                  </w: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4419F8" w14:textId="77777777" w:rsidR="00964EBE" w:rsidRDefault="00000000">
                  <w:pPr>
                    <w:widowControl w:val="0"/>
                    <w:jc w:val="center"/>
                    <w:rPr>
                      <w:rFonts w:eastAsia="Times New Roman" w:cs="Times New Roman"/>
                      <w:b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>Артикул</w:t>
                  </w:r>
                </w:p>
              </w:tc>
              <w:tc>
                <w:tcPr>
                  <w:tcW w:w="3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A5309D" w14:textId="77777777" w:rsidR="00964EBE" w:rsidRDefault="00000000">
                  <w:pPr>
                    <w:widowControl w:val="0"/>
                    <w:jc w:val="center"/>
                    <w:rPr>
                      <w:rFonts w:eastAsia="Times New Roman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>Технические параметры ШхВхГ, марка, и д.т.)</w:t>
                  </w:r>
                </w:p>
                <w:p w14:paraId="3746B1A1" w14:textId="77777777" w:rsidR="00964EBE" w:rsidRDefault="00000000">
                  <w:pPr>
                    <w:widowControl w:val="0"/>
                    <w:jc w:val="center"/>
                    <w:rPr>
                      <w:rFonts w:eastAsia="Times New Roman" w:cs="Times New Roman"/>
                      <w:b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 xml:space="preserve">* </w:t>
                  </w:r>
                  <w: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 xml:space="preserve">Описание работ/услуги (подробный перечень действий, входящих в состав работ, позволяющих максимально возможно достичь поставленной цели; вещественные/значимые показатели, определяющие конечный результат)  </w:t>
                  </w:r>
                </w:p>
              </w:tc>
              <w:tc>
                <w:tcPr>
                  <w:tcW w:w="21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E1948FA" w14:textId="77777777" w:rsidR="00964EBE" w:rsidRDefault="00000000">
                  <w:pPr>
                    <w:widowControl w:val="0"/>
                    <w:jc w:val="center"/>
                    <w:rPr>
                      <w:rFonts w:eastAsia="Times New Roman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>Количество</w:t>
                  </w:r>
                </w:p>
                <w:p w14:paraId="1B117058" w14:textId="77777777" w:rsidR="00964EBE" w:rsidRDefault="00000000">
                  <w:pPr>
                    <w:widowControl w:val="0"/>
                    <w:jc w:val="center"/>
                    <w:rPr>
                      <w:rFonts w:eastAsia="Times New Roman" w:cs="Times New Roman"/>
                      <w:b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>*</w:t>
                  </w:r>
                  <w:r>
                    <w:rPr>
                      <w:rFonts w:eastAsia="Times New Roman" w:cs="Times New Roman"/>
                      <w:color w:val="auto"/>
                      <w:sz w:val="24"/>
                      <w:szCs w:val="24"/>
                      <w:lang w:val="ru-RU"/>
                    </w:rPr>
                    <w:t xml:space="preserve"> Количественный показатель объема  работ/услуг</w:t>
                  </w:r>
                </w:p>
              </w:tc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0FAB6D" w14:textId="77777777" w:rsidR="00964EBE" w:rsidRDefault="00000000">
                  <w:pPr>
                    <w:widowControl w:val="0"/>
                    <w:jc w:val="center"/>
                    <w:rPr>
                      <w:rFonts w:eastAsia="Times New Roman" w:cs="Times New Roman"/>
                      <w:b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color w:val="auto"/>
                      <w:sz w:val="24"/>
                      <w:szCs w:val="24"/>
                      <w:lang w:val="ru-RU"/>
                    </w:rPr>
                    <w:t>Ед. изм.</w:t>
                  </w:r>
                </w:p>
              </w:tc>
            </w:tr>
            <w:tr w:rsidR="00964EBE" w14:paraId="25B53262" w14:textId="77777777" w:rsidTr="00043025">
              <w:trPr>
                <w:trHeight w:val="7220"/>
              </w:trPr>
              <w:tc>
                <w:tcPr>
                  <w:tcW w:w="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FCD864" w14:textId="77777777" w:rsidR="00964EBE" w:rsidRDefault="00000000">
                  <w:pPr>
                    <w:widowControl w:val="0"/>
                    <w:rPr>
                      <w:rFonts w:eastAsia="Times New Roman" w:cs="Times New Roman"/>
                      <w:b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color w:val="auto"/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18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3066DCA" w14:textId="77777777" w:rsidR="00964EBE" w:rsidRPr="00C037DA" w:rsidRDefault="00000000">
                  <w:pPr>
                    <w:widowControl w:val="0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  <w:lang w:val="ru-RU"/>
                    </w:rPr>
                    <w:t>Приобретение</w:t>
                  </w:r>
                  <w:r>
                    <w:rPr>
                      <w:rFonts w:eastAsia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</w:p>
                <w:p w14:paraId="48AEA2CB" w14:textId="77777777" w:rsidR="00964EBE" w:rsidRPr="00C037DA" w:rsidRDefault="00964EBE">
                  <w:pPr>
                    <w:widowControl w:val="0"/>
                    <w:rPr>
                      <w:sz w:val="24"/>
                      <w:szCs w:val="24"/>
                      <w:lang w:val="ru-RU"/>
                    </w:rPr>
                  </w:pPr>
                </w:p>
                <w:p w14:paraId="6EA8195D" w14:textId="77777777" w:rsidR="00964EBE" w:rsidRPr="00C037DA" w:rsidRDefault="00000000">
                  <w:pPr>
                    <w:widowControl w:val="0"/>
                    <w:rPr>
                      <w:lang w:val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  <w:lang w:val="ru-RU"/>
                    </w:rPr>
                    <w:t xml:space="preserve">Контейнеров для хранения яблок </w:t>
                  </w: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1E1F9E6" w14:textId="77777777" w:rsidR="00964EBE" w:rsidRPr="00C037DA" w:rsidRDefault="00964EBE">
                  <w:pPr>
                    <w:widowControl w:val="0"/>
                    <w:jc w:val="center"/>
                    <w:rPr>
                      <w:b/>
                      <w:bCs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3CC2CD" w14:textId="77777777" w:rsidR="00964EBE" w:rsidRPr="00C037DA" w:rsidRDefault="00000000">
                  <w:pPr>
                    <w:widowControl w:val="0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ru-RU"/>
                    </w:rPr>
                    <w:t xml:space="preserve">Контейнер усиленный деревянный. Размер 1200х1000х800. Внутренний объём 0, 70 м3 Угловые стойки короба (100х100 мм. Диагональный распил). Стойки поддона сборные бобышка мм. Обрешётка контейнера доской 1-ого сорта из сосны 23х90 мм. Строганая доска со снятием круглых фасок. Статическая нагрузка на контейнер 4000-4200 кг. Высота штабелирования 9-10 рядов. Весь крепёж оцинкован. Гвозди с кольцевой накаткой 2,5х50 мм. Стальной уголок (штрипс) 1,0- 1,2 мм. Доски прошли антисептическую обработку. </w:t>
                  </w:r>
                </w:p>
                <w:p w14:paraId="5709E892" w14:textId="77777777" w:rsidR="00964EBE" w:rsidRDefault="00000000">
                  <w:pPr>
                    <w:widowControl w:val="0"/>
                    <w:rPr>
                      <w:rFonts w:eastAsia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sz w:val="24"/>
                      <w:szCs w:val="24"/>
                      <w:lang w:val="ru-RU"/>
                    </w:rPr>
                    <w:t>Основание должно иметь отверстия с четырех сторон для подкатки гидравлической тележки(рохли)  для перемещения контейнера</w:t>
                  </w:r>
                  <w:r>
                    <w:rPr>
                      <w:rFonts w:eastAsia="Times New Roman" w:cs="Times New Roman"/>
                      <w:sz w:val="24"/>
                      <w:szCs w:val="24"/>
                      <w:lang w:val="ru-RU"/>
                    </w:rPr>
                    <w:t>.</w:t>
                  </w:r>
                </w:p>
                <w:p w14:paraId="2AA82E04" w14:textId="172EBAAA" w:rsidR="00043025" w:rsidRDefault="00043025">
                  <w:pPr>
                    <w:widowControl w:val="0"/>
                    <w:rPr>
                      <w:rFonts w:eastAsia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val="ru-RU"/>
                    </w:rPr>
                    <w:t xml:space="preserve">Согласно Приложения №1 </w:t>
                  </w:r>
                </w:p>
                <w:p w14:paraId="23BC8872" w14:textId="77777777" w:rsidR="00964EBE" w:rsidRDefault="00964EBE">
                  <w:pPr>
                    <w:widowControl w:val="0"/>
                    <w:rPr>
                      <w:rFonts w:eastAsia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1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2CB4101" w14:textId="77777777" w:rsidR="00964EBE" w:rsidRDefault="00000000">
                  <w:pPr>
                    <w:widowControl w:val="0"/>
                    <w:jc w:val="center"/>
                    <w:rPr>
                      <w:rFonts w:eastAsia="Times New Roman" w:cs="Times New Roman"/>
                      <w:b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color w:val="auto"/>
                      <w:sz w:val="22"/>
                      <w:szCs w:val="22"/>
                      <w:lang w:val="ru-RU"/>
                    </w:rPr>
                    <w:t>900</w:t>
                  </w:r>
                </w:p>
              </w:tc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A8970B3" w14:textId="77777777" w:rsidR="00964EBE" w:rsidRDefault="00000000">
                  <w:pPr>
                    <w:widowControl w:val="0"/>
                    <w:rPr>
                      <w:rFonts w:eastAsia="Times New Roman" w:cs="Times New Roman"/>
                      <w:b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color w:val="auto"/>
                      <w:sz w:val="22"/>
                      <w:szCs w:val="22"/>
                      <w:lang w:val="ru-RU"/>
                    </w:rPr>
                    <w:t>шт.</w:t>
                  </w:r>
                </w:p>
              </w:tc>
            </w:tr>
          </w:tbl>
          <w:p w14:paraId="335AABA6" w14:textId="77777777" w:rsidR="00964EBE" w:rsidRDefault="00964EBE">
            <w:pPr>
              <w:widowControl w:val="0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</w:p>
          <w:p w14:paraId="60E284AC" w14:textId="77777777" w:rsidR="00964EBE" w:rsidRDefault="00964EBE">
            <w:pPr>
              <w:widowControl w:val="0"/>
            </w:pPr>
          </w:p>
        </w:tc>
      </w:tr>
      <w:tr w:rsidR="00964EBE" w14:paraId="0C45CC82" w14:textId="77777777">
        <w:trPr>
          <w:trHeight w:val="525"/>
        </w:trPr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2F968" w14:textId="77777777" w:rsidR="00964EBE" w:rsidRDefault="00000000">
            <w:pPr>
              <w:widowControl w:val="0"/>
              <w:numPr>
                <w:ilvl w:val="2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>Требования по надежности (указывается срок службы, наработки на отказ)</w:t>
            </w:r>
          </w:p>
          <w:p w14:paraId="6A66FEB1" w14:textId="77777777" w:rsidR="00964EBE" w:rsidRDefault="00000000">
            <w:pPr>
              <w:widowControl w:val="0"/>
              <w:ind w:left="34"/>
              <w:jc w:val="center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Не менее 10 лет</w:t>
            </w:r>
          </w:p>
        </w:tc>
      </w:tr>
      <w:tr w:rsidR="00964EBE" w14:paraId="35A20232" w14:textId="77777777">
        <w:trPr>
          <w:trHeight w:val="795"/>
        </w:trPr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34288" w14:textId="77777777" w:rsidR="00964EBE" w:rsidRDefault="00000000">
            <w:pPr>
              <w:widowControl w:val="0"/>
              <w:numPr>
                <w:ilvl w:val="2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к конструкции, монтажно-технические требования (в том числе требования к пуско-наладке и вводу в эксплуатацию)</w:t>
            </w:r>
          </w:p>
          <w:p w14:paraId="19DC5B29" w14:textId="77777777" w:rsidR="00964EBE" w:rsidRDefault="00000000">
            <w:pPr>
              <w:widowControl w:val="0"/>
              <w:spacing w:line="259" w:lineRule="auto"/>
              <w:ind w:left="34"/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Отсутствуют.</w:t>
            </w:r>
          </w:p>
        </w:tc>
      </w:tr>
      <w:tr w:rsidR="00964EBE" w14:paraId="231E210C" w14:textId="77777777">
        <w:trPr>
          <w:trHeight w:val="539"/>
        </w:trPr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0AE3" w14:textId="77777777" w:rsidR="00964EBE" w:rsidRDefault="00000000">
            <w:pPr>
              <w:widowControl w:val="0"/>
              <w:numPr>
                <w:ilvl w:val="2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Требования к материалам и комплектующим оборудования </w:t>
            </w:r>
          </w:p>
          <w:p w14:paraId="2B1D6E53" w14:textId="77777777" w:rsidR="00964EBE" w:rsidRDefault="00000000">
            <w:pPr>
              <w:widowControl w:val="0"/>
              <w:ind w:left="34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Материал — дерево (Сосна 1 сорт)</w:t>
            </w:r>
          </w:p>
        </w:tc>
      </w:tr>
      <w:tr w:rsidR="00964EBE" w14:paraId="7BFF87D1" w14:textId="77777777">
        <w:trPr>
          <w:trHeight w:val="506"/>
        </w:trPr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69A5B" w14:textId="77777777" w:rsidR="00964EBE" w:rsidRDefault="00000000">
            <w:pPr>
              <w:widowControl w:val="0"/>
              <w:numPr>
                <w:ilvl w:val="2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к электропитанию и/или прочим технологическим ресурсам</w:t>
            </w:r>
          </w:p>
          <w:p w14:paraId="0ABC7C77" w14:textId="77777777" w:rsidR="00964EBE" w:rsidRDefault="00000000">
            <w:pPr>
              <w:widowControl w:val="0"/>
              <w:rPr>
                <w:rFonts w:eastAsia="Times New Roman" w:cs="Times New Roman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sz w:val="24"/>
                <w:szCs w:val="24"/>
                <w:lang w:val="ru-RU"/>
              </w:rPr>
              <w:t xml:space="preserve">                                                                          </w:t>
            </w: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Отсутствуют</w:t>
            </w:r>
          </w:p>
        </w:tc>
      </w:tr>
      <w:tr w:rsidR="00964EBE" w14:paraId="44476800" w14:textId="77777777">
        <w:trPr>
          <w:trHeight w:val="591"/>
        </w:trPr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4BAC" w14:textId="77777777" w:rsidR="00964EBE" w:rsidRDefault="00000000">
            <w:pPr>
              <w:widowControl w:val="0"/>
              <w:numPr>
                <w:ilvl w:val="2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к контрольно-измерительным приборам и автоматике</w:t>
            </w:r>
          </w:p>
          <w:p w14:paraId="4705CAF1" w14:textId="77777777" w:rsidR="00964EBE" w:rsidRDefault="00000000">
            <w:pPr>
              <w:widowControl w:val="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Отсутствуют</w:t>
            </w:r>
          </w:p>
        </w:tc>
      </w:tr>
      <w:tr w:rsidR="00964EBE" w14:paraId="49F53218" w14:textId="77777777">
        <w:trPr>
          <w:trHeight w:val="525"/>
        </w:trPr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DA9C9" w14:textId="77777777" w:rsidR="00964EBE" w:rsidRDefault="00000000">
            <w:pPr>
              <w:widowControl w:val="0"/>
              <w:numPr>
                <w:ilvl w:val="2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к комплектности</w:t>
            </w:r>
          </w:p>
          <w:p w14:paraId="44173912" w14:textId="77777777" w:rsidR="00964EBE" w:rsidRDefault="00000000">
            <w:pPr>
              <w:widowControl w:val="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Отсутствуют</w:t>
            </w:r>
          </w:p>
        </w:tc>
      </w:tr>
      <w:tr w:rsidR="00964EBE" w14:paraId="6F9F5D90" w14:textId="77777777">
        <w:trPr>
          <w:trHeight w:val="474"/>
        </w:trPr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FA94B" w14:textId="77777777" w:rsidR="00964EBE" w:rsidRDefault="00000000">
            <w:pPr>
              <w:widowControl w:val="0"/>
              <w:numPr>
                <w:ilvl w:val="2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Условия эксплуатации (при наличии особых требований)</w:t>
            </w:r>
          </w:p>
          <w:p w14:paraId="485E95A3" w14:textId="77777777" w:rsidR="00964EBE" w:rsidRDefault="00000000">
            <w:pPr>
              <w:widowControl w:val="0"/>
              <w:ind w:left="34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Отсутствуют</w:t>
            </w:r>
          </w:p>
        </w:tc>
      </w:tr>
      <w:tr w:rsidR="00964EBE" w14:paraId="2B69173B" w14:textId="77777777">
        <w:trPr>
          <w:trHeight w:val="485"/>
        </w:trPr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44DD" w14:textId="77777777" w:rsidR="00964EBE" w:rsidRDefault="00000000">
            <w:pPr>
              <w:widowControl w:val="0"/>
              <w:numPr>
                <w:ilvl w:val="2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к упаковке</w:t>
            </w:r>
          </w:p>
          <w:p w14:paraId="43BFAD53" w14:textId="77777777" w:rsidR="00964EBE" w:rsidRDefault="00000000">
            <w:pPr>
              <w:widowControl w:val="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Отсутствуют</w:t>
            </w:r>
          </w:p>
        </w:tc>
      </w:tr>
      <w:tr w:rsidR="00964EBE" w14:paraId="0C1E2ABB" w14:textId="77777777">
        <w:trPr>
          <w:trHeight w:val="916"/>
        </w:trPr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CF03F" w14:textId="77777777" w:rsidR="00964EBE" w:rsidRDefault="00000000">
            <w:pPr>
              <w:widowControl w:val="0"/>
              <w:ind w:left="34"/>
              <w:jc w:val="center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2.1.10. Общие требования к выполнению работ/оказанию услуг, их качеству, в том числе технологии выполнения работ/ оказания услуг, методам и методики выполнения работ/ оказания услуг 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 xml:space="preserve">(в т.ч. приводятся ссылки на нормы, правила, стандарты или другие нормативные документы, касающиеся выполняемых </w:t>
            </w:r>
          </w:p>
          <w:p w14:paraId="7A899B77" w14:textId="77777777" w:rsidR="00964EBE" w:rsidRDefault="00000000">
            <w:pPr>
              <w:widowControl w:val="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Отсутствуют</w:t>
            </w:r>
          </w:p>
        </w:tc>
      </w:tr>
      <w:tr w:rsidR="00964EBE" w14:paraId="03117143" w14:textId="77777777">
        <w:trPr>
          <w:trHeight w:val="943"/>
        </w:trPr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9FD34" w14:textId="77777777" w:rsidR="00964EBE" w:rsidRDefault="00000000">
            <w:pPr>
              <w:widowControl w:val="0"/>
              <w:ind w:left="360"/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2.1.11. Требования по выполнению сопутствующих работ, оказанию сопутствующих услуг </w:t>
            </w:r>
          </w:p>
          <w:p w14:paraId="2353B9B7" w14:textId="77777777" w:rsidR="00964EBE" w:rsidRDefault="00000000">
            <w:pPr>
              <w:widowControl w:val="0"/>
              <w:ind w:left="34"/>
              <w:jc w:val="center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(поставкам необходимых товаров, в т.ч. оборудования, комплекта расходных материалов, предоставления иллюстративных материалов и др.)*</w:t>
            </w:r>
          </w:p>
          <w:p w14:paraId="5E0864D7" w14:textId="77777777" w:rsidR="00964EBE" w:rsidRDefault="00000000">
            <w:pPr>
              <w:widowControl w:val="0"/>
              <w:ind w:left="34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Отсутствуют.</w:t>
            </w:r>
          </w:p>
        </w:tc>
      </w:tr>
      <w:tr w:rsidR="00964EBE" w:rsidRPr="00043025" w14:paraId="645E5BE3" w14:textId="77777777">
        <w:trPr>
          <w:trHeight w:val="562"/>
        </w:trPr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2D30F" w14:textId="77777777" w:rsidR="00964EBE" w:rsidRDefault="00000000">
            <w:pPr>
              <w:widowControl w:val="0"/>
              <w:ind w:left="360"/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2.1.12. Требования к применяемым материалам, машинам, механизмам, устройствам и их характеристикам.</w:t>
            </w:r>
          </w:p>
          <w:p w14:paraId="6BD7B75F" w14:textId="77777777" w:rsidR="00964EBE" w:rsidRPr="00C037DA" w:rsidRDefault="00000000">
            <w:pPr>
              <w:widowControl w:val="0"/>
              <w:ind w:left="360"/>
              <w:jc w:val="center"/>
              <w:rPr>
                <w:b/>
                <w:bCs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    Обрешётка контейнера доской 1-ого сорта из сосны 23х90 мм.</w:t>
            </w:r>
          </w:p>
          <w:p w14:paraId="4DA2AEF2" w14:textId="77777777" w:rsidR="00964EBE" w:rsidRPr="00C037DA" w:rsidRDefault="00000000">
            <w:pPr>
              <w:pStyle w:val="a7"/>
              <w:rPr>
                <w:b/>
                <w:bCs/>
                <w:sz w:val="24"/>
                <w:szCs w:val="24"/>
                <w:lang w:val="ru-RU"/>
              </w:rPr>
            </w:pPr>
            <w:r w:rsidRPr="00C037DA">
              <w:rPr>
                <w:b/>
                <w:bCs/>
                <w:sz w:val="24"/>
                <w:szCs w:val="24"/>
                <w:lang w:val="ru-RU"/>
              </w:rPr>
              <w:t xml:space="preserve">                                   Строганая доска со снятием круглых фасок.</w:t>
            </w:r>
          </w:p>
          <w:p w14:paraId="751E686E" w14:textId="77777777" w:rsidR="00964EBE" w:rsidRPr="00C037DA" w:rsidRDefault="00000000">
            <w:pPr>
              <w:pStyle w:val="a7"/>
              <w:rPr>
                <w:b/>
                <w:bCs/>
                <w:sz w:val="24"/>
                <w:szCs w:val="24"/>
                <w:lang w:val="ru-RU"/>
              </w:rPr>
            </w:pPr>
            <w:r w:rsidRPr="00C037DA">
              <w:rPr>
                <w:b/>
                <w:bCs/>
                <w:sz w:val="24"/>
                <w:szCs w:val="24"/>
                <w:lang w:val="ru-RU"/>
              </w:rPr>
              <w:t xml:space="preserve">                                   Весь крепёж оцинкован. Гвозди с кольцевой накаткой 2,5х50 мм.</w:t>
            </w:r>
          </w:p>
          <w:p w14:paraId="2A994118" w14:textId="77777777" w:rsidR="00964EBE" w:rsidRPr="00C037DA" w:rsidRDefault="00000000">
            <w:pPr>
              <w:pStyle w:val="a7"/>
              <w:rPr>
                <w:b/>
                <w:bCs/>
                <w:sz w:val="24"/>
                <w:szCs w:val="24"/>
                <w:lang w:val="ru-RU"/>
              </w:rPr>
            </w:pPr>
            <w:r w:rsidRPr="00C037DA">
              <w:rPr>
                <w:b/>
                <w:bCs/>
                <w:sz w:val="24"/>
                <w:szCs w:val="24"/>
                <w:lang w:val="ru-RU"/>
              </w:rPr>
              <w:t xml:space="preserve">                                   Стальной уголок (штрипс) 1,0- 1,2 мм.</w:t>
            </w:r>
          </w:p>
          <w:p w14:paraId="5462F662" w14:textId="77777777" w:rsidR="00964EBE" w:rsidRPr="00C037DA" w:rsidRDefault="00000000">
            <w:pPr>
              <w:pStyle w:val="a7"/>
              <w:rPr>
                <w:b/>
                <w:bCs/>
                <w:sz w:val="24"/>
                <w:szCs w:val="24"/>
                <w:lang w:val="ru-RU"/>
              </w:rPr>
            </w:pPr>
            <w:r w:rsidRPr="00C037DA">
              <w:rPr>
                <w:b/>
                <w:bCs/>
                <w:sz w:val="24"/>
                <w:szCs w:val="24"/>
                <w:lang w:val="ru-RU"/>
              </w:rPr>
              <w:t xml:space="preserve">                                   Доски прошли антисептическую обработку.</w:t>
            </w:r>
          </w:p>
          <w:p w14:paraId="7392DE12" w14:textId="77777777" w:rsidR="00964EBE" w:rsidRPr="00C037DA" w:rsidRDefault="00964EBE">
            <w:pPr>
              <w:widowControl w:val="0"/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964EBE" w14:paraId="4EBEBF55" w14:textId="77777777"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12F7FD57" w14:textId="77777777" w:rsidR="00964EBE" w:rsidRDefault="00000000">
            <w:pPr>
              <w:widowControl w:val="0"/>
              <w:numPr>
                <w:ilvl w:val="1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к правилам приемки</w:t>
            </w:r>
          </w:p>
        </w:tc>
      </w:tr>
      <w:tr w:rsidR="00964EBE" w14:paraId="1DA7DC32" w14:textId="77777777"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EF9B9" w14:textId="77777777" w:rsidR="00964EBE" w:rsidRDefault="00000000">
            <w:pPr>
              <w:widowControl w:val="0"/>
              <w:numPr>
                <w:ilvl w:val="2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Порядок сдачи и приемки</w:t>
            </w:r>
          </w:p>
          <w:p w14:paraId="677ED983" w14:textId="77777777" w:rsidR="00964EBE" w:rsidRDefault="00000000">
            <w:pPr>
              <w:widowControl w:val="0"/>
              <w:spacing w:line="259" w:lineRule="auto"/>
              <w:ind w:left="792"/>
              <w:jc w:val="center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(требование испытаний, контрольных пусков, подписания актов технического контроля, иных документов)</w:t>
            </w:r>
          </w:p>
          <w:p w14:paraId="086B7659" w14:textId="77777777" w:rsidR="00964EBE" w:rsidRDefault="00000000">
            <w:pPr>
              <w:widowControl w:val="0"/>
              <w:spacing w:line="259" w:lineRule="auto"/>
              <w:jc w:val="center"/>
              <w:rPr>
                <w:b/>
                <w:bCs/>
                <w:color w:val="000000" w:themeColor="text1"/>
                <w:szCs w:val="28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Отсутствуют</w:t>
            </w:r>
          </w:p>
        </w:tc>
      </w:tr>
      <w:tr w:rsidR="00964EBE" w14:paraId="5BF6EB37" w14:textId="77777777">
        <w:trPr>
          <w:trHeight w:val="888"/>
        </w:trPr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735EB" w14:textId="77777777" w:rsidR="00964EBE" w:rsidRDefault="00000000">
            <w:pPr>
              <w:widowControl w:val="0"/>
              <w:numPr>
                <w:ilvl w:val="2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по передаче заказчику технической сопроводительной и первичной документации</w:t>
            </w:r>
          </w:p>
          <w:p w14:paraId="4E9C4459" w14:textId="77777777" w:rsidR="00964EBE" w:rsidRDefault="00000000">
            <w:pPr>
              <w:widowControl w:val="0"/>
              <w:jc w:val="center"/>
              <w:rPr>
                <w:b/>
                <w:bCs/>
                <w:color w:val="000000" w:themeColor="text1"/>
                <w:szCs w:val="28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Отсутствуют</w:t>
            </w:r>
          </w:p>
        </w:tc>
      </w:tr>
      <w:tr w:rsidR="00964EBE" w14:paraId="5A8B8385" w14:textId="77777777">
        <w:trPr>
          <w:trHeight w:val="645"/>
        </w:trPr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A7180" w14:textId="77777777" w:rsidR="00964EBE" w:rsidRDefault="00000000">
            <w:pPr>
              <w:widowControl w:val="0"/>
              <w:numPr>
                <w:ilvl w:val="2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по техническому обучению персонала заказчика</w:t>
            </w:r>
          </w:p>
          <w:p w14:paraId="67D11124" w14:textId="77777777" w:rsidR="00964EBE" w:rsidRDefault="00000000">
            <w:pPr>
              <w:widowControl w:val="0"/>
              <w:jc w:val="center"/>
              <w:rPr>
                <w:b/>
                <w:bCs/>
                <w:color w:val="000000" w:themeColor="text1"/>
                <w:szCs w:val="28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Отсутствуют</w:t>
            </w:r>
          </w:p>
        </w:tc>
      </w:tr>
      <w:tr w:rsidR="00964EBE" w:rsidRPr="00043025" w14:paraId="0CCD9F11" w14:textId="77777777"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35415F4E" w14:textId="77777777" w:rsidR="00964EBE" w:rsidRDefault="00000000">
            <w:pPr>
              <w:widowControl w:val="0"/>
              <w:numPr>
                <w:ilvl w:val="1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Требования к условию (базису) поставки, место поставки/выполнения работ, оказания услуг </w:t>
            </w:r>
          </w:p>
          <w:p w14:paraId="27F212F2" w14:textId="77777777" w:rsidR="00964EBE" w:rsidRDefault="00000000">
            <w:pPr>
              <w:widowControl w:val="0"/>
              <w:ind w:left="36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auto"/>
                <w:sz w:val="20"/>
                <w:lang w:val="ru-RU"/>
              </w:rPr>
              <w:t xml:space="preserve"> (с указанием конкретного адреса /адресов; возможно приложение схем расположения, времени и правил доступа персонала.)*</w:t>
            </w:r>
          </w:p>
        </w:tc>
      </w:tr>
      <w:tr w:rsidR="00964EBE" w14:paraId="2E3DC518" w14:textId="77777777"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F7C9" w14:textId="77777777" w:rsidR="00964EBE" w:rsidRDefault="00000000">
            <w:pPr>
              <w:widowControl w:val="0"/>
              <w:ind w:left="360"/>
              <w:jc w:val="center"/>
              <w:rPr>
                <w:rStyle w:val="213pt"/>
                <w:rFonts w:eastAsia="MS Mincho"/>
                <w:b/>
                <w:bCs/>
                <w:sz w:val="24"/>
                <w:szCs w:val="24"/>
              </w:rPr>
            </w:pPr>
            <w:r>
              <w:rPr>
                <w:rStyle w:val="213pt"/>
                <w:rFonts w:eastAsia="MS Mincho"/>
                <w:b/>
                <w:bCs/>
                <w:sz w:val="24"/>
                <w:szCs w:val="24"/>
              </w:rPr>
              <w:t>Тамбовская обл., Моршанский район, пос. Устьинский, ул. Солнечная д.1</w:t>
            </w:r>
          </w:p>
        </w:tc>
      </w:tr>
      <w:tr w:rsidR="00964EBE" w14:paraId="42775376" w14:textId="77777777"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12BEF2DA" w14:textId="77777777" w:rsidR="00964EBE" w:rsidRDefault="00000000">
            <w:pPr>
              <w:widowControl w:val="0"/>
              <w:numPr>
                <w:ilvl w:val="1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к хранению</w:t>
            </w:r>
          </w:p>
        </w:tc>
      </w:tr>
      <w:tr w:rsidR="00964EBE" w14:paraId="3213282D" w14:textId="77777777"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9AD88" w14:textId="77777777" w:rsidR="00964EBE" w:rsidRDefault="00000000">
            <w:pPr>
              <w:widowControl w:val="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>Отсутствуют</w:t>
            </w:r>
          </w:p>
        </w:tc>
      </w:tr>
      <w:tr w:rsidR="00964EBE" w:rsidRPr="00043025" w14:paraId="27EFDC21" w14:textId="77777777"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23F9243C" w14:textId="77777777" w:rsidR="00964EBE" w:rsidRDefault="00000000">
            <w:pPr>
              <w:widowControl w:val="0"/>
              <w:numPr>
                <w:ilvl w:val="1"/>
                <w:numId w:val="14"/>
              </w:numPr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к объему и/или сроку предоставления гарантий</w:t>
            </w:r>
          </w:p>
        </w:tc>
      </w:tr>
      <w:tr w:rsidR="00964EBE" w14:paraId="24D9477D" w14:textId="77777777"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C98A8" w14:textId="77777777" w:rsidR="00964EBE" w:rsidRDefault="00000000">
            <w:pPr>
              <w:widowControl w:val="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Отсутствуют</w:t>
            </w:r>
          </w:p>
        </w:tc>
      </w:tr>
      <w:tr w:rsidR="00964EBE" w:rsidRPr="00043025" w14:paraId="089EB547" w14:textId="77777777"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3E9853D0" w14:textId="77777777" w:rsidR="00964EBE" w:rsidRDefault="00000000">
            <w:pPr>
              <w:widowControl w:val="0"/>
              <w:numPr>
                <w:ilvl w:val="1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по безопасности материалов</w:t>
            </w:r>
          </w:p>
          <w:p w14:paraId="74D41E63" w14:textId="77777777" w:rsidR="00964EBE" w:rsidRDefault="00000000">
            <w:pPr>
              <w:widowControl w:val="0"/>
              <w:ind w:left="360"/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auto"/>
                <w:sz w:val="20"/>
                <w:lang w:val="ru-RU"/>
              </w:rPr>
              <w:t>Требования к безопасности выполнения работ/ оказания услуг и безопасности результатов (в случае, если от исполнителя требуется осуществить страхование ответственности перед третьими лицами или если выполняемые работ/оказываемые услуги могут быть связаны с возможной опасностью для жизни и здоровья людей, в данном разделе должны быть указаны соответствующие необходимые требования)*</w:t>
            </w:r>
          </w:p>
        </w:tc>
      </w:tr>
      <w:tr w:rsidR="00964EBE" w14:paraId="652BDB90" w14:textId="77777777"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D1B44" w14:textId="77777777" w:rsidR="00964EBE" w:rsidRDefault="00000000">
            <w:pPr>
              <w:widowControl w:val="0"/>
              <w:ind w:left="36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Отсутствуют</w:t>
            </w:r>
          </w:p>
        </w:tc>
      </w:tr>
      <w:tr w:rsidR="00964EBE" w:rsidRPr="00043025" w14:paraId="0F7E8D25" w14:textId="77777777"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5E9317AD" w14:textId="77777777" w:rsidR="00964EBE" w:rsidRDefault="00000000">
            <w:pPr>
              <w:widowControl w:val="0"/>
              <w:numPr>
                <w:ilvl w:val="1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сроку (периодичности) поставок</w:t>
            </w:r>
          </w:p>
          <w:p w14:paraId="4C00250F" w14:textId="77777777" w:rsidR="00964EBE" w:rsidRDefault="00000000">
            <w:pPr>
              <w:widowControl w:val="0"/>
              <w:ind w:left="360"/>
              <w:jc w:val="center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color w:val="auto"/>
                <w:sz w:val="20"/>
                <w:lang w:val="ru-RU"/>
              </w:rPr>
              <w:t>*Сроки (периоды) выполнения работ/ оказания услуг</w:t>
            </w:r>
          </w:p>
          <w:p w14:paraId="3C9A88CA" w14:textId="77777777" w:rsidR="00964EBE" w:rsidRDefault="00000000">
            <w:pPr>
              <w:widowControl w:val="0"/>
              <w:ind w:left="36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auto"/>
                <w:sz w:val="20"/>
                <w:lang w:val="ru-RU"/>
              </w:rPr>
              <w:t>(с указанием периода/периодов, в течение которого (-ых) должны выполнятся работы/оказываться услуги или конкретной календарной даты, к которой должно быть завершено выполнение работ/оказание услуг, или минимально приемлемой для Заказчика даты завершения работ/оказания услуг, или срока с момента заключения договора (уплаты аванса, иного момента), с которого исполнитель должен приступить к выполнению работ/оказания услуг)</w:t>
            </w:r>
          </w:p>
        </w:tc>
      </w:tr>
      <w:tr w:rsidR="00964EBE" w14:paraId="72437AFD" w14:textId="77777777"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F97D2B" w14:textId="77777777" w:rsidR="00964EBE" w:rsidRDefault="00000000">
            <w:pPr>
              <w:widowControl w:val="0"/>
              <w:ind w:left="36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Приобретение до 01.07.2024 г.</w:t>
            </w:r>
          </w:p>
        </w:tc>
      </w:tr>
      <w:tr w:rsidR="00964EBE" w:rsidRPr="00043025" w14:paraId="164B1976" w14:textId="77777777"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21D227BC" w14:textId="77777777" w:rsidR="00964EBE" w:rsidRDefault="00000000">
            <w:pPr>
              <w:widowControl w:val="0"/>
              <w:numPr>
                <w:ilvl w:val="1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к квалификации поставщика и его опыту поставок, выполнения работ/ оказания услуг*</w:t>
            </w:r>
          </w:p>
        </w:tc>
      </w:tr>
      <w:tr w:rsidR="00964EBE" w14:paraId="135742E8" w14:textId="77777777"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C8641" w14:textId="77777777" w:rsidR="00964EBE" w:rsidRDefault="00000000">
            <w:pPr>
              <w:widowControl w:val="0"/>
              <w:ind w:left="36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Отсутствуют</w:t>
            </w:r>
          </w:p>
        </w:tc>
      </w:tr>
      <w:tr w:rsidR="00964EBE" w:rsidRPr="00043025" w14:paraId="239D8FF9" w14:textId="77777777"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15AE8936" w14:textId="77777777" w:rsidR="00964EBE" w:rsidRDefault="00000000">
            <w:pPr>
              <w:widowControl w:val="0"/>
              <w:numPr>
                <w:ilvl w:val="1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Правовое регулирование приобретения и использования товаров, выполнения работ/оказания услуг</w:t>
            </w:r>
          </w:p>
          <w:p w14:paraId="63D2A8AB" w14:textId="77777777" w:rsidR="00964EBE" w:rsidRDefault="00000000">
            <w:pPr>
              <w:widowControl w:val="0"/>
              <w:ind w:left="36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(заполняется для тех видов товаров, работ, услуг, в отношении которых законодательством Российской Федерации предусмотрены особые требования)</w:t>
            </w:r>
          </w:p>
        </w:tc>
      </w:tr>
      <w:tr w:rsidR="00964EBE" w14:paraId="676B8E93" w14:textId="77777777">
        <w:trPr>
          <w:trHeight w:val="282"/>
        </w:trPr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913DA" w14:textId="77777777" w:rsidR="00964EBE" w:rsidRDefault="00000000">
            <w:pPr>
              <w:widowControl w:val="0"/>
              <w:ind w:left="36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highlight w:val="yellow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Отсутствуют</w:t>
            </w:r>
          </w:p>
        </w:tc>
      </w:tr>
      <w:tr w:rsidR="00964EBE" w14:paraId="2F84CD41" w14:textId="77777777">
        <w:trPr>
          <w:trHeight w:val="229"/>
        </w:trPr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98B53" w14:textId="77777777" w:rsidR="00964EBE" w:rsidRDefault="00000000">
            <w:pPr>
              <w:widowControl w:val="0"/>
              <w:numPr>
                <w:ilvl w:val="2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Авторские права с указанием условий о передаче заказчику исключительных прав на объекты интеллектуальной собственности</w:t>
            </w:r>
          </w:p>
          <w:p w14:paraId="3472B489" w14:textId="77777777" w:rsidR="00964EBE" w:rsidRDefault="00000000">
            <w:pPr>
              <w:widowControl w:val="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Отсутствуют</w:t>
            </w:r>
          </w:p>
        </w:tc>
      </w:tr>
      <w:tr w:rsidR="00964EBE" w14:paraId="7E22EC53" w14:textId="77777777"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14C2F628" w14:textId="77777777" w:rsidR="00964EBE" w:rsidRDefault="00000000">
            <w:pPr>
              <w:widowControl w:val="0"/>
              <w:numPr>
                <w:ilvl w:val="1"/>
                <w:numId w:val="14"/>
              </w:numPr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Иные требования по усмотрению заказчика </w:t>
            </w:r>
          </w:p>
          <w:p w14:paraId="166A1135" w14:textId="77777777" w:rsidR="00964EBE" w:rsidRDefault="00000000">
            <w:pPr>
              <w:widowControl w:val="0"/>
              <w:ind w:left="360"/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(для включения в договор)*</w:t>
            </w:r>
          </w:p>
        </w:tc>
      </w:tr>
      <w:tr w:rsidR="00964EBE" w14:paraId="212C1EF6" w14:textId="77777777"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CD136B2" w14:textId="77777777" w:rsidR="00964EBE" w:rsidRDefault="00000000">
            <w:pPr>
              <w:widowControl w:val="0"/>
              <w:ind w:left="36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Отсутствуют</w:t>
            </w:r>
          </w:p>
        </w:tc>
      </w:tr>
      <w:tr w:rsidR="00964EBE" w:rsidRPr="00043025" w14:paraId="26D28B1E" w14:textId="77777777"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34AC841B" w14:textId="77777777" w:rsidR="00964EBE" w:rsidRDefault="00000000">
            <w:pPr>
              <w:widowControl w:val="0"/>
              <w:numPr>
                <w:ilvl w:val="1"/>
                <w:numId w:val="14"/>
              </w:numPr>
              <w:jc w:val="center"/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Приложения </w:t>
            </w:r>
          </w:p>
          <w:p w14:paraId="5954D740" w14:textId="77777777" w:rsidR="00964EBE" w:rsidRDefault="00000000">
            <w:pPr>
              <w:widowControl w:val="0"/>
              <w:ind w:left="360"/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/>
              </w:rPr>
              <w:t>(В данном разделе перечисляется и указывается состав имеющейся проектной документации для строительства, реконструкции, капитального ремонта зданий и сооружений, производства каких-либо работ, изготовления оборудования, спецификации, специальные технические условия, чертежи, графики, расчеты, ведомости объемов работ и т.д.)</w:t>
            </w:r>
          </w:p>
        </w:tc>
      </w:tr>
      <w:tr w:rsidR="00964EBE" w14:paraId="2127255B" w14:textId="77777777"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826E37" w14:textId="05AD8D9F" w:rsidR="00043025" w:rsidRDefault="00043025">
            <w:pPr>
              <w:widowControl w:val="0"/>
              <w:spacing w:line="259" w:lineRule="auto"/>
              <w:ind w:left="360"/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Приложение №1 Чертеж</w:t>
            </w:r>
          </w:p>
          <w:p w14:paraId="762FC1B5" w14:textId="68B82578" w:rsidR="00964EBE" w:rsidRDefault="00043025">
            <w:pPr>
              <w:widowControl w:val="0"/>
              <w:spacing w:line="259" w:lineRule="auto"/>
              <w:ind w:left="36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Приложение №2 </w:t>
            </w:r>
            <w:r w:rsidR="00630860"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Шаблон договора</w:t>
            </w:r>
          </w:p>
        </w:tc>
      </w:tr>
    </w:tbl>
    <w:p w14:paraId="75D0DD69" w14:textId="77777777" w:rsidR="00964EBE" w:rsidRDefault="00964EBE">
      <w:pPr>
        <w:rPr>
          <w:rFonts w:eastAsia="Times New Roman" w:cs="Times New Roman"/>
          <w:color w:val="auto"/>
          <w:sz w:val="22"/>
          <w:szCs w:val="22"/>
          <w:lang w:val="ru-RU"/>
        </w:rPr>
      </w:pPr>
    </w:p>
    <w:tbl>
      <w:tblPr>
        <w:tblW w:w="10279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10279"/>
      </w:tblGrid>
      <w:tr w:rsidR="00964EBE" w14:paraId="4E9924AA" w14:textId="77777777">
        <w:trPr>
          <w:trHeight w:val="450"/>
        </w:trPr>
        <w:tc>
          <w:tcPr>
            <w:tcW w:w="10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14:paraId="68CAFEAD" w14:textId="77777777" w:rsidR="00964EBE" w:rsidRDefault="00000000">
            <w:pPr>
              <w:widowControl w:val="0"/>
              <w:numPr>
                <w:ilvl w:val="0"/>
                <w:numId w:val="14"/>
              </w:numPr>
              <w:spacing w:line="276" w:lineRule="auto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lang w:val="ru-RU"/>
              </w:rPr>
              <w:t>Коммерческая документация</w:t>
            </w:r>
          </w:p>
        </w:tc>
      </w:tr>
      <w:tr w:rsidR="00964EBE" w14:paraId="45883BEC" w14:textId="77777777">
        <w:tc>
          <w:tcPr>
            <w:tcW w:w="10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64206439" w14:textId="77777777" w:rsidR="00964EBE" w:rsidRDefault="00000000">
            <w:pPr>
              <w:widowControl w:val="0"/>
              <w:numPr>
                <w:ilvl w:val="1"/>
                <w:numId w:val="14"/>
              </w:numPr>
              <w:spacing w:line="276" w:lineRule="auto"/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Порядок оплаты </w:t>
            </w:r>
          </w:p>
          <w:p w14:paraId="49B1D013" w14:textId="77777777" w:rsidR="00964EBE" w:rsidRDefault="00964EBE">
            <w:pPr>
              <w:widowControl w:val="0"/>
              <w:spacing w:line="276" w:lineRule="auto"/>
              <w:ind w:left="360"/>
              <w:rPr>
                <w:rFonts w:eastAsia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964EBE" w:rsidRPr="00043025" w14:paraId="6300AF3C" w14:textId="77777777">
        <w:tc>
          <w:tcPr>
            <w:tcW w:w="10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476DC" w14:textId="63A83F2C" w:rsidR="00964EBE" w:rsidRDefault="00630860">
            <w:pPr>
              <w:widowControl w:val="0"/>
              <w:spacing w:line="259" w:lineRule="auto"/>
              <w:ind w:left="36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Предпочтительна 100% постоплата по факту поставки в теч 20 кд</w:t>
            </w:r>
          </w:p>
        </w:tc>
      </w:tr>
      <w:tr w:rsidR="00964EBE" w:rsidRPr="00043025" w14:paraId="00B19EC0" w14:textId="77777777">
        <w:tc>
          <w:tcPr>
            <w:tcW w:w="10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2C4F7E6B" w14:textId="77777777" w:rsidR="00964EBE" w:rsidRDefault="00000000">
            <w:pPr>
              <w:widowControl w:val="0"/>
              <w:numPr>
                <w:ilvl w:val="1"/>
                <w:numId w:val="14"/>
              </w:numPr>
              <w:spacing w:line="276" w:lineRule="auto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Требования к порядку определения цены</w:t>
            </w:r>
          </w:p>
        </w:tc>
      </w:tr>
      <w:tr w:rsidR="00964EBE" w14:paraId="2E155E51" w14:textId="77777777">
        <w:tc>
          <w:tcPr>
            <w:tcW w:w="10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23D0FD" w14:textId="77777777" w:rsidR="00964EBE" w:rsidRDefault="00000000">
            <w:pPr>
              <w:widowControl w:val="0"/>
              <w:spacing w:line="276" w:lineRule="auto"/>
              <w:ind w:left="360"/>
              <w:jc w:val="center"/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По результату переговоров</w:t>
            </w:r>
          </w:p>
        </w:tc>
      </w:tr>
      <w:tr w:rsidR="00964EBE" w14:paraId="3E282D6C" w14:textId="77777777">
        <w:tc>
          <w:tcPr>
            <w:tcW w:w="10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04D017A8" w14:textId="77777777" w:rsidR="00964EBE" w:rsidRDefault="00000000">
            <w:pPr>
              <w:widowControl w:val="0"/>
              <w:numPr>
                <w:ilvl w:val="1"/>
                <w:numId w:val="14"/>
              </w:numPr>
              <w:spacing w:line="276" w:lineRule="auto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Требование к валюте платежа</w:t>
            </w:r>
          </w:p>
        </w:tc>
      </w:tr>
      <w:tr w:rsidR="00964EBE" w14:paraId="4BA27C80" w14:textId="77777777">
        <w:tc>
          <w:tcPr>
            <w:tcW w:w="10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635437" w14:textId="77777777" w:rsidR="00964EBE" w:rsidRDefault="00000000">
            <w:pPr>
              <w:widowControl w:val="0"/>
              <w:spacing w:line="259" w:lineRule="auto"/>
              <w:ind w:left="36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Отсутствуют</w:t>
            </w:r>
          </w:p>
        </w:tc>
      </w:tr>
      <w:tr w:rsidR="00964EBE" w14:paraId="12400876" w14:textId="77777777">
        <w:tc>
          <w:tcPr>
            <w:tcW w:w="10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</w:tcPr>
          <w:p w14:paraId="338F0F05" w14:textId="77777777" w:rsidR="00964EBE" w:rsidRDefault="00000000">
            <w:pPr>
              <w:widowControl w:val="0"/>
              <w:numPr>
                <w:ilvl w:val="1"/>
                <w:numId w:val="14"/>
              </w:numPr>
              <w:spacing w:line="276" w:lineRule="auto"/>
              <w:ind w:left="3150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  <w:lang w:val="ru-RU"/>
              </w:rPr>
              <w:tab/>
            </w: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Прочие требования</w:t>
            </w:r>
          </w:p>
        </w:tc>
      </w:tr>
      <w:tr w:rsidR="00964EBE" w14:paraId="0D675AE8" w14:textId="77777777">
        <w:tc>
          <w:tcPr>
            <w:tcW w:w="10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161F2" w14:textId="51BA9670" w:rsidR="00964EBE" w:rsidRDefault="00C037DA">
            <w:pPr>
              <w:widowControl w:val="0"/>
              <w:spacing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Отсутствуют</w:t>
            </w:r>
          </w:p>
        </w:tc>
      </w:tr>
    </w:tbl>
    <w:p w14:paraId="51172F87" w14:textId="77777777" w:rsidR="00964EBE" w:rsidRDefault="00000000">
      <w:pPr>
        <w:ind w:left="284"/>
        <w:rPr>
          <w:rFonts w:eastAsia="Times New Roman" w:cs="Times New Roman"/>
          <w:b/>
          <w:bCs/>
          <w:color w:val="auto"/>
          <w:sz w:val="24"/>
          <w:szCs w:val="24"/>
          <w:lang w:val="ru-RU"/>
        </w:rPr>
      </w:pPr>
      <w:r>
        <w:rPr>
          <w:rFonts w:eastAsia="Times New Roman" w:cs="Times New Roman"/>
          <w:b/>
          <w:bCs/>
          <w:color w:val="auto"/>
          <w:sz w:val="24"/>
          <w:szCs w:val="24"/>
          <w:lang w:val="ru-RU" w:eastAsia="ru-RU"/>
        </w:rPr>
        <w:t>* См. уточнения содержания пунктов в случае выполнения работ/оказания услуг</w:t>
      </w:r>
    </w:p>
    <w:p w14:paraId="01871F32" w14:textId="77777777" w:rsidR="00964EBE" w:rsidRDefault="00000000">
      <w:pPr>
        <w:ind w:left="284"/>
        <w:jc w:val="both"/>
        <w:rPr>
          <w:rFonts w:eastAsia="Times New Roman" w:cs="Times New Roman"/>
          <w:b/>
          <w:bCs/>
          <w:i/>
          <w:iCs/>
          <w:color w:val="auto"/>
          <w:sz w:val="24"/>
          <w:szCs w:val="24"/>
          <w:lang w:val="ru-RU" w:eastAsia="ru-RU"/>
        </w:rPr>
      </w:pPr>
      <w:r>
        <w:rPr>
          <w:rFonts w:eastAsia="Times New Roman" w:cs="Times New Roman"/>
          <w:b/>
          <w:bCs/>
          <w:color w:val="auto"/>
          <w:sz w:val="24"/>
          <w:szCs w:val="24"/>
          <w:lang w:val="ru-RU" w:eastAsia="ru-RU"/>
        </w:rPr>
        <w:t>Внимание:</w:t>
      </w:r>
      <w:r>
        <w:rPr>
          <w:rFonts w:eastAsia="Times New Roman" w:cs="Times New Roman"/>
          <w:color w:val="auto"/>
          <w:sz w:val="24"/>
          <w:szCs w:val="24"/>
          <w:lang w:val="ru-RU" w:eastAsia="ru-RU"/>
        </w:rPr>
        <w:t xml:space="preserve"> Все поля обязательны для заполнения. В случае если по какому-либо из пунктов требования не предъявляются, необходимо указывать «</w:t>
      </w:r>
      <w:r>
        <w:rPr>
          <w:rFonts w:eastAsia="Times New Roman" w:cs="Times New Roman"/>
          <w:b/>
          <w:bCs/>
          <w:i/>
          <w:iCs/>
          <w:color w:val="auto"/>
          <w:sz w:val="24"/>
          <w:szCs w:val="24"/>
          <w:lang w:val="ru-RU" w:eastAsia="ru-RU"/>
        </w:rPr>
        <w:t xml:space="preserve">Не предъявляются» </w:t>
      </w:r>
      <w:r>
        <w:rPr>
          <w:rFonts w:eastAsia="Times New Roman" w:cs="Times New Roman"/>
          <w:color w:val="auto"/>
          <w:sz w:val="24"/>
          <w:szCs w:val="24"/>
          <w:lang w:val="ru-RU" w:eastAsia="ru-RU"/>
        </w:rPr>
        <w:t>или</w:t>
      </w:r>
      <w:r>
        <w:rPr>
          <w:rFonts w:eastAsia="Times New Roman" w:cs="Times New Roman"/>
          <w:b/>
          <w:bCs/>
          <w:i/>
          <w:iCs/>
          <w:color w:val="auto"/>
          <w:sz w:val="24"/>
          <w:szCs w:val="24"/>
          <w:lang w:val="ru-RU" w:eastAsia="ru-RU"/>
        </w:rPr>
        <w:t xml:space="preserve"> «Отсутствуют»</w:t>
      </w:r>
    </w:p>
    <w:p w14:paraId="37C469C7" w14:textId="77777777" w:rsidR="00964EBE" w:rsidRDefault="00964EBE">
      <w:pPr>
        <w:rPr>
          <w:rFonts w:eastAsia="Times New Roman" w:cs="Times New Roman"/>
          <w:color w:val="auto"/>
          <w:sz w:val="22"/>
          <w:szCs w:val="22"/>
          <w:lang w:val="ru-RU" w:eastAsia="ru-RU"/>
        </w:rPr>
      </w:pPr>
    </w:p>
    <w:p w14:paraId="051ABC02" w14:textId="77777777" w:rsidR="00964EBE" w:rsidRDefault="00964EBE">
      <w:pPr>
        <w:rPr>
          <w:rFonts w:eastAsia="Times New Roman" w:cs="Times New Roman"/>
          <w:color w:val="auto"/>
          <w:sz w:val="22"/>
          <w:szCs w:val="22"/>
          <w:lang w:val="ru-RU" w:eastAsia="ru-RU"/>
        </w:rPr>
      </w:pPr>
      <w:bookmarkStart w:id="1" w:name="_Hlk294962881"/>
      <w:bookmarkEnd w:id="1"/>
    </w:p>
    <w:p w14:paraId="6DAB46F4" w14:textId="77777777" w:rsidR="00964EBE" w:rsidRDefault="00964EBE">
      <w:pPr>
        <w:spacing w:after="200" w:line="276" w:lineRule="auto"/>
        <w:rPr>
          <w:rFonts w:eastAsia="Times New Roman" w:cs="Times New Roman"/>
          <w:lang w:val="ru-RU"/>
        </w:rPr>
      </w:pPr>
    </w:p>
    <w:sectPr w:rsidR="00964EBE">
      <w:footerReference w:type="default" r:id="rId19"/>
      <w:pgSz w:w="11906" w:h="16838"/>
      <w:pgMar w:top="822" w:right="709" w:bottom="777" w:left="567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334DC" w14:textId="77777777" w:rsidR="00DE74C6" w:rsidRDefault="00DE74C6">
      <w:r>
        <w:separator/>
      </w:r>
    </w:p>
  </w:endnote>
  <w:endnote w:type="continuationSeparator" w:id="0">
    <w:p w14:paraId="529042B7" w14:textId="77777777" w:rsidR="00DE74C6" w:rsidRDefault="00DE7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94088" w14:textId="77777777" w:rsidR="00964EBE" w:rsidRDefault="00000000">
    <w:pPr>
      <w:pStyle w:val="afc"/>
      <w:jc w:val="right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14:paraId="009D6585" w14:textId="77777777" w:rsidR="00964EBE" w:rsidRDefault="00964EBE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82A78" w14:textId="77777777" w:rsidR="00DE74C6" w:rsidRDefault="00DE74C6">
      <w:r>
        <w:separator/>
      </w:r>
    </w:p>
  </w:footnote>
  <w:footnote w:type="continuationSeparator" w:id="0">
    <w:p w14:paraId="3649F01B" w14:textId="77777777" w:rsidR="00DE74C6" w:rsidRDefault="00DE7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B0127"/>
    <w:multiLevelType w:val="multilevel"/>
    <w:tmpl w:val="A534557A"/>
    <w:lvl w:ilvl="0">
      <w:start w:val="1"/>
      <w:numFmt w:val="decimal"/>
      <w:pStyle w:val="2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9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BEF0A69"/>
    <w:multiLevelType w:val="multilevel"/>
    <w:tmpl w:val="230837AC"/>
    <w:lvl w:ilvl="0">
      <w:start w:val="1"/>
      <w:numFmt w:val="bullet"/>
      <w:pStyle w:val="-c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  <w:u w:val="none"/>
      </w:rPr>
    </w:lvl>
    <w:lvl w:ilvl="1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41167A"/>
    <w:multiLevelType w:val="multilevel"/>
    <w:tmpl w:val="FD647ABA"/>
    <w:lvl w:ilvl="0">
      <w:start w:val="1"/>
      <w:numFmt w:val="decimal"/>
      <w:pStyle w:val="a"/>
      <w:lvlText w:val="%1."/>
      <w:lvlJc w:val="left"/>
      <w:pPr>
        <w:tabs>
          <w:tab w:val="num" w:pos="709"/>
        </w:tabs>
        <w:ind w:left="709" w:firstLine="0"/>
      </w:pPr>
    </w:lvl>
    <w:lvl w:ilvl="1">
      <w:start w:val="1"/>
      <w:numFmt w:val="decimal"/>
      <w:pStyle w:val="a0"/>
      <w:lvlText w:val="%1.%2"/>
      <w:lvlJc w:val="left"/>
      <w:pPr>
        <w:tabs>
          <w:tab w:val="num" w:pos="709"/>
        </w:tabs>
        <w:ind w:left="709" w:firstLine="0"/>
      </w:pPr>
    </w:lvl>
    <w:lvl w:ilvl="2">
      <w:start w:val="1"/>
      <w:numFmt w:val="decimal"/>
      <w:pStyle w:val="a1"/>
      <w:lvlText w:val="%1.%2.%3"/>
      <w:lvlJc w:val="left"/>
      <w:pPr>
        <w:tabs>
          <w:tab w:val="num" w:pos="709"/>
        </w:tabs>
        <w:ind w:left="709" w:firstLine="0"/>
      </w:pPr>
    </w:lvl>
    <w:lvl w:ilvl="3">
      <w:start w:val="1"/>
      <w:numFmt w:val="decimal"/>
      <w:pStyle w:val="a2"/>
      <w:lvlText w:val="%1.%2.%3.%4"/>
      <w:lvlJc w:val="left"/>
      <w:pPr>
        <w:tabs>
          <w:tab w:val="num" w:pos="568"/>
        </w:tabs>
        <w:ind w:left="568" w:firstLine="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1069"/>
        </w:tabs>
        <w:ind w:left="1069" w:hanging="360"/>
      </w:pPr>
    </w:lvl>
    <w:lvl w:ilvl="5">
      <w:start w:val="1"/>
      <w:numFmt w:val="decimal"/>
      <w:lvlText w:val="%1.%2.%3.%4.%5.%6"/>
      <w:lvlJc w:val="left"/>
      <w:pPr>
        <w:tabs>
          <w:tab w:val="num" w:pos="709"/>
        </w:tabs>
        <w:ind w:left="709" w:firstLine="0"/>
      </w:pPr>
    </w:lvl>
    <w:lvl w:ilvl="6">
      <w:start w:val="1"/>
      <w:numFmt w:val="decimal"/>
      <w:lvlText w:val="%1.%2.%3.%4.%5.%6.%7"/>
      <w:lvlJc w:val="left"/>
      <w:pPr>
        <w:tabs>
          <w:tab w:val="num" w:pos="709"/>
        </w:tabs>
        <w:ind w:left="709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709"/>
        </w:tabs>
        <w:ind w:left="709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709"/>
        </w:tabs>
        <w:ind w:left="709" w:firstLine="0"/>
      </w:pPr>
    </w:lvl>
  </w:abstractNum>
  <w:abstractNum w:abstractNumId="3" w15:restartNumberingAfterBreak="0">
    <w:nsid w:val="21974F35"/>
    <w:multiLevelType w:val="multilevel"/>
    <w:tmpl w:val="F1E0CC58"/>
    <w:lvl w:ilvl="0">
      <w:start w:val="1"/>
      <w:numFmt w:val="bullet"/>
      <w:pStyle w:val="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9C23C8"/>
    <w:multiLevelType w:val="multilevel"/>
    <w:tmpl w:val="BF9A2F50"/>
    <w:lvl w:ilvl="0">
      <w:start w:val="1"/>
      <w:numFmt w:val="bullet"/>
      <w:pStyle w:val="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2094907"/>
    <w:multiLevelType w:val="multilevel"/>
    <w:tmpl w:val="952AEBC2"/>
    <w:lvl w:ilvl="0">
      <w:start w:val="1"/>
      <w:numFmt w:val="bullet"/>
      <w:pStyle w:val="a3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1232E1E"/>
    <w:multiLevelType w:val="multilevel"/>
    <w:tmpl w:val="CBB8E9A2"/>
    <w:lvl w:ilvl="0">
      <w:start w:val="1"/>
      <w:numFmt w:val="bullet"/>
      <w:pStyle w:val="a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409629A"/>
    <w:multiLevelType w:val="multilevel"/>
    <w:tmpl w:val="0414E85E"/>
    <w:lvl w:ilvl="0">
      <w:start w:val="1"/>
      <w:numFmt w:val="decimal"/>
      <w:pStyle w:val="a5"/>
      <w:suff w:val="space"/>
      <w:lvlText w:val="%1."/>
      <w:lvlJc w:val="left"/>
      <w:pPr>
        <w:tabs>
          <w:tab w:val="num" w:pos="0"/>
        </w:tabs>
        <w:ind w:left="284" w:hanging="284"/>
      </w:pPr>
      <w:rPr>
        <w:rFonts w:ascii="Times New Roman" w:hAnsi="Times New Roman"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737" w:hanging="453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4" w:hanging="708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ascii="Times New Roman" w:hAnsi="Times New Roman" w:cs="Times New Roman"/>
      </w:rPr>
    </w:lvl>
  </w:abstractNum>
  <w:abstractNum w:abstractNumId="8" w15:restartNumberingAfterBreak="0">
    <w:nsid w:val="4B164734"/>
    <w:multiLevelType w:val="multilevel"/>
    <w:tmpl w:val="A6AA6E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30"/>
      <w:lvlText w:val="%1.%2."/>
      <w:lvlJc w:val="left"/>
      <w:pPr>
        <w:tabs>
          <w:tab w:val="num" w:pos="0"/>
        </w:tabs>
        <w:ind w:left="792" w:hanging="432"/>
      </w:pPr>
      <w:rPr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55" w:hanging="504"/>
      </w:pPr>
      <w:rPr>
        <w:rFonts w:ascii="Times New Roman" w:hAnsi="Times New Roman" w:cs="Times New Roman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Times New Roman" w:hAnsi="Times New Roman" w:cs="Times New Roman"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4FD43AB0"/>
    <w:multiLevelType w:val="multilevel"/>
    <w:tmpl w:val="6F9A09B0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2">
      <w:start w:val="1"/>
      <w:numFmt w:val="decimal"/>
      <w:pStyle w:val="-3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64" w:hanging="1080"/>
      </w:pPr>
      <w:rPr>
        <w:rFonts w:ascii="Times New Roman" w:hAnsi="Times New Roman" w:cs="Times New Roman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/>
      </w:rPr>
    </w:lvl>
  </w:abstractNum>
  <w:abstractNum w:abstractNumId="10" w15:restartNumberingAfterBreak="0">
    <w:nsid w:val="53CB68CC"/>
    <w:multiLevelType w:val="multilevel"/>
    <w:tmpl w:val="3FE0EDFA"/>
    <w:lvl w:ilvl="0">
      <w:start w:val="1"/>
      <w:numFmt w:val="decimal"/>
      <w:pStyle w:val="10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9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5C8353C4"/>
    <w:multiLevelType w:val="multilevel"/>
    <w:tmpl w:val="793A0D8C"/>
    <w:lvl w:ilvl="0">
      <w:start w:val="5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2" w:hanging="720"/>
      </w:pPr>
      <w:rPr>
        <w:rFonts w:cs="Times New Roman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0"/>
        </w:tabs>
        <w:ind w:left="171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2" w15:restartNumberingAfterBreak="0">
    <w:nsid w:val="60321A2B"/>
    <w:multiLevelType w:val="multilevel"/>
    <w:tmpl w:val="4538D8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1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E034A73"/>
    <w:multiLevelType w:val="multilevel"/>
    <w:tmpl w:val="DFAA0E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753C5F2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23238488">
    <w:abstractNumId w:val="6"/>
  </w:num>
  <w:num w:numId="2" w16cid:durableId="826477219">
    <w:abstractNumId w:val="3"/>
  </w:num>
  <w:num w:numId="3" w16cid:durableId="1589995014">
    <w:abstractNumId w:val="7"/>
  </w:num>
  <w:num w:numId="4" w16cid:durableId="2100127995">
    <w:abstractNumId w:val="4"/>
  </w:num>
  <w:num w:numId="5" w16cid:durableId="1185943368">
    <w:abstractNumId w:val="14"/>
  </w:num>
  <w:num w:numId="6" w16cid:durableId="582959969">
    <w:abstractNumId w:val="2"/>
  </w:num>
  <w:num w:numId="7" w16cid:durableId="1748914207">
    <w:abstractNumId w:val="8"/>
  </w:num>
  <w:num w:numId="8" w16cid:durableId="175653939">
    <w:abstractNumId w:val="10"/>
  </w:num>
  <w:num w:numId="9" w16cid:durableId="276644208">
    <w:abstractNumId w:val="1"/>
  </w:num>
  <w:num w:numId="10" w16cid:durableId="1733387534">
    <w:abstractNumId w:val="5"/>
  </w:num>
  <w:num w:numId="11" w16cid:durableId="1336496601">
    <w:abstractNumId w:val="0"/>
  </w:num>
  <w:num w:numId="12" w16cid:durableId="982540581">
    <w:abstractNumId w:val="11"/>
  </w:num>
  <w:num w:numId="13" w16cid:durableId="1509834153">
    <w:abstractNumId w:val="9"/>
  </w:num>
  <w:num w:numId="14" w16cid:durableId="1146967979">
    <w:abstractNumId w:val="12"/>
  </w:num>
  <w:num w:numId="15" w16cid:durableId="14720140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EBE"/>
    <w:rsid w:val="00043025"/>
    <w:rsid w:val="003E4F80"/>
    <w:rsid w:val="00630860"/>
    <w:rsid w:val="0068049D"/>
    <w:rsid w:val="00964EBE"/>
    <w:rsid w:val="00B03618"/>
    <w:rsid w:val="00C037DA"/>
    <w:rsid w:val="00DE74C6"/>
    <w:rsid w:val="00F7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1893B"/>
  <w15:docId w15:val="{41EB1758-9E04-4FDC-8782-9EE0B69C6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ru-RU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CB3775"/>
    <w:rPr>
      <w:rFonts w:cs="Arial"/>
      <w:color w:val="000000"/>
      <w:sz w:val="28"/>
      <w:lang w:val="en-US" w:eastAsia="en-US"/>
    </w:rPr>
  </w:style>
  <w:style w:type="paragraph" w:styleId="11">
    <w:name w:val="heading 1"/>
    <w:basedOn w:val="a6"/>
    <w:next w:val="a7"/>
    <w:link w:val="12"/>
    <w:uiPriority w:val="9"/>
    <w:qFormat/>
    <w:rsid w:val="00F64713"/>
    <w:pPr>
      <w:keepNext/>
      <w:pageBreakBefore/>
      <w:pBdr>
        <w:bottom w:val="single" w:sz="18" w:space="1" w:color="C0C0C0"/>
      </w:pBdr>
      <w:tabs>
        <w:tab w:val="left" w:pos="432"/>
        <w:tab w:val="left" w:pos="720"/>
        <w:tab w:val="left" w:pos="1080"/>
      </w:tabs>
      <w:spacing w:before="120" w:after="240"/>
      <w:ind w:left="432" w:hanging="432"/>
      <w:outlineLvl w:val="0"/>
    </w:pPr>
    <w:rPr>
      <w:b/>
      <w:bCs/>
      <w:kern w:val="2"/>
      <w:sz w:val="32"/>
      <w:szCs w:val="32"/>
    </w:rPr>
  </w:style>
  <w:style w:type="paragraph" w:styleId="2">
    <w:name w:val="heading 2"/>
    <w:basedOn w:val="a8"/>
    <w:next w:val="a7"/>
    <w:link w:val="20"/>
    <w:qFormat/>
    <w:rsid w:val="00CB3775"/>
    <w:pPr>
      <w:numPr>
        <w:numId w:val="11"/>
      </w:numPr>
      <w:jc w:val="both"/>
      <w:outlineLvl w:val="1"/>
    </w:pPr>
    <w:rPr>
      <w:rFonts w:ascii="Times New Roman" w:hAnsi="Times New Roman"/>
      <w:b/>
      <w:sz w:val="32"/>
      <w:szCs w:val="32"/>
    </w:rPr>
  </w:style>
  <w:style w:type="paragraph" w:styleId="30">
    <w:name w:val="heading 3"/>
    <w:basedOn w:val="a6"/>
    <w:next w:val="a7"/>
    <w:link w:val="31"/>
    <w:qFormat/>
    <w:rsid w:val="000748F2"/>
    <w:pPr>
      <w:numPr>
        <w:ilvl w:val="1"/>
        <w:numId w:val="7"/>
      </w:numPr>
      <w:jc w:val="both"/>
      <w:outlineLvl w:val="2"/>
    </w:pPr>
    <w:rPr>
      <w:rFonts w:cs="Times New Roman"/>
      <w:b/>
      <w:szCs w:val="28"/>
      <w:lang w:val="ru-RU"/>
    </w:rPr>
  </w:style>
  <w:style w:type="paragraph" w:styleId="4">
    <w:name w:val="heading 4"/>
    <w:basedOn w:val="a6"/>
    <w:next w:val="a7"/>
    <w:qFormat/>
    <w:rsid w:val="00F64713"/>
    <w:pPr>
      <w:keepNext/>
      <w:tabs>
        <w:tab w:val="left" w:pos="926"/>
        <w:tab w:val="left" w:pos="1080"/>
      </w:tabs>
      <w:spacing w:before="240" w:after="60"/>
      <w:ind w:left="1080" w:hanging="1080"/>
      <w:outlineLvl w:val="3"/>
    </w:pPr>
    <w:rPr>
      <w:b/>
      <w:bCs/>
      <w:sz w:val="24"/>
      <w:szCs w:val="24"/>
    </w:rPr>
  </w:style>
  <w:style w:type="paragraph" w:styleId="5">
    <w:name w:val="heading 5"/>
    <w:basedOn w:val="a6"/>
    <w:next w:val="a7"/>
    <w:qFormat/>
    <w:rsid w:val="00F64713"/>
    <w:pPr>
      <w:keepNext/>
      <w:tabs>
        <w:tab w:val="left" w:pos="1224"/>
      </w:tabs>
      <w:spacing w:before="240" w:after="60"/>
      <w:ind w:left="1224" w:hanging="1224"/>
      <w:outlineLvl w:val="4"/>
    </w:pPr>
    <w:rPr>
      <w:b/>
      <w:bCs/>
      <w:sz w:val="22"/>
      <w:szCs w:val="22"/>
    </w:rPr>
  </w:style>
  <w:style w:type="paragraph" w:styleId="6">
    <w:name w:val="heading 6"/>
    <w:basedOn w:val="a6"/>
    <w:next w:val="a7"/>
    <w:qFormat/>
    <w:rsid w:val="00F64713"/>
    <w:pPr>
      <w:keepNext/>
      <w:tabs>
        <w:tab w:val="left" w:pos="720"/>
        <w:tab w:val="left" w:pos="1368"/>
      </w:tabs>
      <w:spacing w:before="240" w:after="60"/>
      <w:ind w:left="1368" w:hanging="1368"/>
      <w:outlineLvl w:val="5"/>
    </w:pPr>
    <w:rPr>
      <w:b/>
      <w:bCs/>
    </w:rPr>
  </w:style>
  <w:style w:type="paragraph" w:styleId="7">
    <w:name w:val="heading 7"/>
    <w:basedOn w:val="a6"/>
    <w:next w:val="a7"/>
    <w:qFormat/>
    <w:rsid w:val="00F64713"/>
    <w:pPr>
      <w:keepNext/>
      <w:tabs>
        <w:tab w:val="left" w:pos="720"/>
        <w:tab w:val="left" w:pos="1080"/>
        <w:tab w:val="left" w:pos="1512"/>
      </w:tabs>
      <w:spacing w:before="240" w:after="60"/>
      <w:ind w:left="1512" w:hanging="1512"/>
      <w:outlineLvl w:val="6"/>
    </w:pPr>
    <w:rPr>
      <w:b/>
      <w:bCs/>
    </w:rPr>
  </w:style>
  <w:style w:type="paragraph" w:styleId="8">
    <w:name w:val="heading 8"/>
    <w:basedOn w:val="a6"/>
    <w:next w:val="a7"/>
    <w:qFormat/>
    <w:rsid w:val="00F64713"/>
    <w:pPr>
      <w:keepNext/>
      <w:tabs>
        <w:tab w:val="left" w:pos="720"/>
        <w:tab w:val="left" w:pos="1080"/>
        <w:tab w:val="left" w:pos="1656"/>
      </w:tabs>
      <w:spacing w:before="240" w:after="60"/>
      <w:ind w:left="1656" w:hanging="1656"/>
      <w:outlineLvl w:val="7"/>
    </w:pPr>
  </w:style>
  <w:style w:type="paragraph" w:styleId="9">
    <w:name w:val="heading 9"/>
    <w:basedOn w:val="a6"/>
    <w:next w:val="a7"/>
    <w:qFormat/>
    <w:rsid w:val="00F64713"/>
    <w:pPr>
      <w:keepNext/>
      <w:tabs>
        <w:tab w:val="left" w:pos="720"/>
        <w:tab w:val="left" w:pos="926"/>
        <w:tab w:val="left" w:pos="1584"/>
        <w:tab w:val="left" w:pos="1800"/>
      </w:tabs>
      <w:spacing w:before="240" w:after="60"/>
      <w:ind w:left="1584" w:hanging="1584"/>
      <w:outlineLvl w:val="8"/>
    </w:p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styleId="ac">
    <w:name w:val="FollowedHyperlink"/>
    <w:semiHidden/>
    <w:rsid w:val="00F64713"/>
    <w:rPr>
      <w:rFonts w:ascii="Times New Roman" w:hAnsi="Times New Roman" w:cs="Times New Roman"/>
      <w:color w:val="800080"/>
      <w:u w:val="single"/>
    </w:rPr>
  </w:style>
  <w:style w:type="character" w:styleId="ad">
    <w:name w:val="Emphasis"/>
    <w:qFormat/>
    <w:rsid w:val="00F64713"/>
    <w:rPr>
      <w:rFonts w:ascii="Times New Roman" w:hAnsi="Times New Roman" w:cs="Times New Roman"/>
      <w:i/>
      <w:iCs/>
    </w:rPr>
  </w:style>
  <w:style w:type="character" w:styleId="ae">
    <w:name w:val="Hyperlink"/>
    <w:uiPriority w:val="99"/>
    <w:rsid w:val="00F64713"/>
    <w:rPr>
      <w:rFonts w:ascii="Times New Roman" w:hAnsi="Times New Roman" w:cs="Times New Roman"/>
      <w:color w:val="0000FF"/>
      <w:u w:val="single"/>
    </w:rPr>
  </w:style>
  <w:style w:type="character" w:styleId="af">
    <w:name w:val="Strong"/>
    <w:qFormat/>
    <w:rsid w:val="00F64713"/>
    <w:rPr>
      <w:rFonts w:ascii="Times New Roman" w:hAnsi="Times New Roman" w:cs="Times New Roman"/>
      <w:b/>
      <w:bCs/>
    </w:rPr>
  </w:style>
  <w:style w:type="character" w:customStyle="1" w:styleId="af0">
    <w:name w:val="Определение"/>
    <w:qFormat/>
    <w:rsid w:val="00F64713"/>
    <w:rPr>
      <w:rFonts w:ascii="Times New Roman" w:hAnsi="Times New Roman" w:cs="Times New Roman"/>
      <w:b/>
      <w:bCs/>
      <w:i/>
      <w:iCs/>
    </w:rPr>
  </w:style>
  <w:style w:type="character" w:customStyle="1" w:styleId="af1">
    <w:name w:val="Символ концевой сноски"/>
    <w:uiPriority w:val="99"/>
    <w:qFormat/>
    <w:rsid w:val="00F64713"/>
    <w:rPr>
      <w:rFonts w:ascii="Times New Roman" w:hAnsi="Times New Roman" w:cs="Times New Roman"/>
      <w:vertAlign w:val="superscript"/>
    </w:rPr>
  </w:style>
  <w:style w:type="character" w:styleId="af2">
    <w:name w:val="endnote reference"/>
    <w:rPr>
      <w:rFonts w:ascii="Times New Roman" w:hAnsi="Times New Roman" w:cs="Times New Roman"/>
      <w:vertAlign w:val="superscript"/>
    </w:rPr>
  </w:style>
  <w:style w:type="character" w:customStyle="1" w:styleId="af3">
    <w:name w:val="Символ сноски"/>
    <w:uiPriority w:val="99"/>
    <w:semiHidden/>
    <w:qFormat/>
    <w:rsid w:val="00F64713"/>
    <w:rPr>
      <w:rFonts w:ascii="Times New Roman" w:hAnsi="Times New Roman" w:cs="Times New Roman"/>
      <w:vertAlign w:val="superscript"/>
    </w:rPr>
  </w:style>
  <w:style w:type="character" w:styleId="af4">
    <w:name w:val="footnote reference"/>
    <w:rPr>
      <w:rFonts w:ascii="Times New Roman" w:hAnsi="Times New Roman" w:cs="Times New Roman"/>
      <w:vertAlign w:val="superscript"/>
    </w:rPr>
  </w:style>
  <w:style w:type="character" w:styleId="af5">
    <w:name w:val="page number"/>
    <w:semiHidden/>
    <w:qFormat/>
    <w:rsid w:val="00F64713"/>
    <w:rPr>
      <w:rFonts w:ascii="Times New Roman" w:hAnsi="Times New Roman" w:cs="Times New Roman"/>
      <w:b/>
      <w:bCs/>
      <w:sz w:val="16"/>
      <w:szCs w:val="16"/>
    </w:rPr>
  </w:style>
  <w:style w:type="character" w:styleId="af6">
    <w:name w:val="annotation reference"/>
    <w:uiPriority w:val="99"/>
    <w:semiHidden/>
    <w:qFormat/>
    <w:rsid w:val="0003175B"/>
    <w:rPr>
      <w:sz w:val="16"/>
      <w:szCs w:val="16"/>
    </w:rPr>
  </w:style>
  <w:style w:type="character" w:customStyle="1" w:styleId="af7">
    <w:name w:val="Верхний колонтитул Знак"/>
    <w:link w:val="af8"/>
    <w:uiPriority w:val="99"/>
    <w:qFormat/>
    <w:rsid w:val="00727892"/>
    <w:rPr>
      <w:rFonts w:ascii="Arial" w:hAnsi="Arial" w:cs="Arial"/>
      <w:color w:val="808080"/>
      <w:sz w:val="16"/>
      <w:szCs w:val="16"/>
      <w:lang w:val="en-US" w:eastAsia="en-US"/>
    </w:rPr>
  </w:style>
  <w:style w:type="character" w:customStyle="1" w:styleId="af9">
    <w:name w:val="Регламент Обычный Знак"/>
    <w:link w:val="afa"/>
    <w:qFormat/>
    <w:rsid w:val="00CA6345"/>
    <w:rPr>
      <w:rFonts w:eastAsia="Times New Roman"/>
      <w:sz w:val="28"/>
      <w:szCs w:val="28"/>
      <w:lang w:eastAsia="ru-RU" w:bidi="en-US"/>
    </w:rPr>
  </w:style>
  <w:style w:type="character" w:customStyle="1" w:styleId="FontStyle22">
    <w:name w:val="Font Style22"/>
    <w:uiPriority w:val="99"/>
    <w:qFormat/>
    <w:rsid w:val="0056236C"/>
    <w:rPr>
      <w:rFonts w:ascii="Times New Roman" w:hAnsi="Times New Roman" w:cs="Times New Roman"/>
      <w:sz w:val="26"/>
      <w:szCs w:val="26"/>
    </w:rPr>
  </w:style>
  <w:style w:type="character" w:customStyle="1" w:styleId="treechild">
    <w:name w:val="treechild"/>
    <w:qFormat/>
    <w:rsid w:val="004C1038"/>
  </w:style>
  <w:style w:type="character" w:customStyle="1" w:styleId="afb">
    <w:name w:val="Нижний колонтитул Знак"/>
    <w:link w:val="afc"/>
    <w:uiPriority w:val="99"/>
    <w:qFormat/>
    <w:rsid w:val="00FC2108"/>
    <w:rPr>
      <w:rFonts w:ascii="Arial" w:hAnsi="Arial" w:cs="Arial"/>
      <w:color w:val="808080"/>
      <w:sz w:val="16"/>
      <w:szCs w:val="16"/>
      <w:lang w:val="en-US" w:eastAsia="en-US"/>
    </w:rPr>
  </w:style>
  <w:style w:type="character" w:customStyle="1" w:styleId="12">
    <w:name w:val="Заголовок 1 Знак"/>
    <w:link w:val="11"/>
    <w:qFormat/>
    <w:rsid w:val="00B70EFC"/>
    <w:rPr>
      <w:rFonts w:ascii="Arial" w:hAnsi="Arial" w:cs="Arial"/>
      <w:b/>
      <w:bCs/>
      <w:color w:val="000000"/>
      <w:kern w:val="2"/>
      <w:sz w:val="32"/>
      <w:szCs w:val="32"/>
      <w:lang w:val="en-US" w:eastAsia="en-US"/>
    </w:rPr>
  </w:style>
  <w:style w:type="character" w:customStyle="1" w:styleId="S">
    <w:name w:val="S_Термин Знак"/>
    <w:qFormat/>
    <w:rsid w:val="00F139EF"/>
    <w:rPr>
      <w:rFonts w:ascii="Arial" w:hAnsi="Arial"/>
      <w:b/>
      <w:i/>
      <w:caps/>
      <w:lang w:val="ru-RU" w:eastAsia="ru-RU" w:bidi="ar-SA"/>
    </w:rPr>
  </w:style>
  <w:style w:type="character" w:customStyle="1" w:styleId="afd">
    <w:name w:val="Основной текст Знак"/>
    <w:link w:val="a7"/>
    <w:uiPriority w:val="99"/>
    <w:semiHidden/>
    <w:qFormat/>
    <w:rsid w:val="00852667"/>
    <w:rPr>
      <w:rFonts w:ascii="Arial" w:hAnsi="Arial" w:cs="Arial"/>
      <w:color w:val="000000"/>
      <w:lang w:val="en-US" w:eastAsia="en-US"/>
    </w:rPr>
  </w:style>
  <w:style w:type="character" w:customStyle="1" w:styleId="afe">
    <w:name w:val="Текст сноски Знак"/>
    <w:link w:val="aff"/>
    <w:uiPriority w:val="99"/>
    <w:semiHidden/>
    <w:qFormat/>
    <w:rsid w:val="00CA6AEF"/>
    <w:rPr>
      <w:rFonts w:ascii="Arial" w:hAnsi="Arial" w:cs="Arial"/>
      <w:color w:val="000000"/>
      <w:sz w:val="16"/>
      <w:szCs w:val="16"/>
      <w:lang w:val="en-US" w:eastAsia="en-US"/>
    </w:rPr>
  </w:style>
  <w:style w:type="character" w:customStyle="1" w:styleId="21">
    <w:name w:val="Основной текст 2 Знак"/>
    <w:link w:val="22"/>
    <w:uiPriority w:val="99"/>
    <w:qFormat/>
    <w:rsid w:val="00EC157F"/>
    <w:rPr>
      <w:rFonts w:ascii="Arial" w:hAnsi="Arial" w:cs="Arial"/>
      <w:color w:val="000000"/>
      <w:lang w:val="en-US" w:eastAsia="en-US"/>
    </w:rPr>
  </w:style>
  <w:style w:type="character" w:customStyle="1" w:styleId="aff0">
    <w:name w:val="Текст примечания Знак"/>
    <w:link w:val="aff1"/>
    <w:uiPriority w:val="99"/>
    <w:semiHidden/>
    <w:qFormat/>
    <w:rsid w:val="00EC157F"/>
    <w:rPr>
      <w:rFonts w:ascii="Arial" w:hAnsi="Arial" w:cs="Arial"/>
      <w:color w:val="000000"/>
      <w:lang w:val="en-US" w:eastAsia="en-US"/>
    </w:rPr>
  </w:style>
  <w:style w:type="character" w:customStyle="1" w:styleId="aff2">
    <w:name w:val="Текст Знак"/>
    <w:link w:val="aff3"/>
    <w:qFormat/>
    <w:rsid w:val="001A7619"/>
    <w:rPr>
      <w:rFonts w:ascii="Courier New" w:hAnsi="Courier New" w:cs="Courier New"/>
    </w:rPr>
  </w:style>
  <w:style w:type="character" w:customStyle="1" w:styleId="aff4">
    <w:name w:val="Текст концевой сноски Знак"/>
    <w:link w:val="aff5"/>
    <w:uiPriority w:val="99"/>
    <w:qFormat/>
    <w:rsid w:val="00DE5C91"/>
    <w:rPr>
      <w:rFonts w:eastAsia="Times New Roman"/>
    </w:rPr>
  </w:style>
  <w:style w:type="character" w:customStyle="1" w:styleId="aff6">
    <w:name w:val="Абзац списка Знак"/>
    <w:link w:val="aff7"/>
    <w:uiPriority w:val="34"/>
    <w:qFormat/>
    <w:rsid w:val="009D6172"/>
    <w:rPr>
      <w:rFonts w:ascii="Arial" w:hAnsi="Arial" w:cs="Arial"/>
      <w:color w:val="000000"/>
      <w:lang w:val="en-US" w:eastAsia="en-US"/>
    </w:rPr>
  </w:style>
  <w:style w:type="character" w:customStyle="1" w:styleId="nobr">
    <w:name w:val="nobr"/>
    <w:qFormat/>
    <w:rsid w:val="00B5634D"/>
  </w:style>
  <w:style w:type="character" w:customStyle="1" w:styleId="31">
    <w:name w:val="Заголовок 3 Знак"/>
    <w:link w:val="30"/>
    <w:qFormat/>
    <w:rsid w:val="00252D66"/>
    <w:rPr>
      <w:b/>
      <w:color w:val="000000"/>
      <w:sz w:val="28"/>
      <w:szCs w:val="28"/>
      <w:lang w:eastAsia="en-US"/>
    </w:rPr>
  </w:style>
  <w:style w:type="character" w:customStyle="1" w:styleId="-40">
    <w:name w:val="Пункт-4 Знак"/>
    <w:link w:val="-4"/>
    <w:qFormat/>
    <w:locked/>
    <w:rsid w:val="00252D66"/>
    <w:rPr>
      <w:sz w:val="24"/>
      <w:lang w:eastAsia="ru-RU"/>
    </w:rPr>
  </w:style>
  <w:style w:type="character" w:customStyle="1" w:styleId="-30">
    <w:name w:val="Пункт-3 Знак"/>
    <w:link w:val="-3"/>
    <w:qFormat/>
    <w:locked/>
    <w:rsid w:val="00252D66"/>
    <w:rPr>
      <w:rFonts w:eastAsia="Times New Roman"/>
      <w:sz w:val="28"/>
      <w:lang w:eastAsia="ru-RU"/>
    </w:rPr>
  </w:style>
  <w:style w:type="character" w:customStyle="1" w:styleId="aff8">
    <w:name w:val="Основной текст с отступом Знак"/>
    <w:link w:val="aff9"/>
    <w:uiPriority w:val="99"/>
    <w:semiHidden/>
    <w:qFormat/>
    <w:rsid w:val="00252D66"/>
    <w:rPr>
      <w:rFonts w:cs="Arial"/>
      <w:color w:val="000000"/>
      <w:sz w:val="28"/>
      <w:lang w:val="en-US" w:eastAsia="en-US"/>
    </w:rPr>
  </w:style>
  <w:style w:type="character" w:styleId="affa">
    <w:name w:val="Placeholder Text"/>
    <w:uiPriority w:val="99"/>
    <w:semiHidden/>
    <w:qFormat/>
    <w:rsid w:val="00252D66"/>
    <w:rPr>
      <w:color w:val="808080"/>
    </w:rPr>
  </w:style>
  <w:style w:type="character" w:customStyle="1" w:styleId="affb">
    <w:name w:val="Текст выноски Знак"/>
    <w:link w:val="affc"/>
    <w:uiPriority w:val="99"/>
    <w:qFormat/>
    <w:rsid w:val="00252D66"/>
    <w:rPr>
      <w:rFonts w:ascii="Tahoma" w:hAnsi="Tahoma" w:cs="Tahoma"/>
      <w:color w:val="000000"/>
      <w:sz w:val="16"/>
      <w:szCs w:val="16"/>
      <w:lang w:val="en-US" w:eastAsia="en-US"/>
    </w:rPr>
  </w:style>
  <w:style w:type="character" w:customStyle="1" w:styleId="32">
    <w:name w:val="Основной текст 3 Знак"/>
    <w:link w:val="33"/>
    <w:qFormat/>
    <w:rsid w:val="00252D66"/>
    <w:rPr>
      <w:rFonts w:cs="Arial"/>
      <w:color w:val="000000"/>
      <w:sz w:val="16"/>
      <w:szCs w:val="16"/>
      <w:lang w:val="en-US" w:eastAsia="en-US"/>
    </w:rPr>
  </w:style>
  <w:style w:type="character" w:customStyle="1" w:styleId="20">
    <w:name w:val="Заголовок 2 Знак"/>
    <w:link w:val="2"/>
    <w:qFormat/>
    <w:rsid w:val="00252D66"/>
    <w:rPr>
      <w:rFonts w:eastAsia="Times New Roman"/>
      <w:b/>
      <w:sz w:val="32"/>
      <w:szCs w:val="32"/>
      <w:lang w:eastAsia="ru-RU"/>
    </w:rPr>
  </w:style>
  <w:style w:type="character" w:customStyle="1" w:styleId="213pt">
    <w:name w:val="Основной текст (2) + 13 pt"/>
    <w:qFormat/>
    <w:rsid w:val="0008185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affd">
    <w:name w:val="Маркеры"/>
    <w:qFormat/>
    <w:rPr>
      <w:rFonts w:ascii="OpenSymbol" w:eastAsia="OpenSymbol" w:hAnsi="OpenSymbol" w:cs="OpenSymbol"/>
    </w:rPr>
  </w:style>
  <w:style w:type="paragraph" w:styleId="affe">
    <w:name w:val="Title"/>
    <w:basedOn w:val="a6"/>
    <w:next w:val="a7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7">
    <w:name w:val="Body Text"/>
    <w:basedOn w:val="a6"/>
    <w:link w:val="afd"/>
    <w:uiPriority w:val="99"/>
    <w:semiHidden/>
    <w:rsid w:val="00F64713"/>
    <w:pPr>
      <w:spacing w:after="120"/>
    </w:pPr>
  </w:style>
  <w:style w:type="paragraph" w:styleId="afff">
    <w:name w:val="List"/>
    <w:basedOn w:val="a6"/>
    <w:semiHidden/>
    <w:rsid w:val="00F64713"/>
    <w:pPr>
      <w:spacing w:after="120"/>
      <w:ind w:left="720" w:hanging="720"/>
    </w:pPr>
  </w:style>
  <w:style w:type="paragraph" w:customStyle="1" w:styleId="13">
    <w:name w:val="Название объекта1"/>
    <w:basedOn w:val="a6"/>
    <w:next w:val="a7"/>
    <w:qFormat/>
    <w:rsid w:val="00F64713"/>
    <w:pPr>
      <w:keepNext/>
      <w:spacing w:before="480" w:after="240"/>
      <w:jc w:val="center"/>
      <w:outlineLvl w:val="0"/>
    </w:pPr>
    <w:rPr>
      <w:b/>
      <w:bCs/>
      <w:kern w:val="2"/>
      <w:sz w:val="32"/>
      <w:szCs w:val="32"/>
    </w:rPr>
  </w:style>
  <w:style w:type="paragraph" w:styleId="afff0">
    <w:name w:val="index heading"/>
    <w:basedOn w:val="affe"/>
  </w:style>
  <w:style w:type="paragraph" w:styleId="afff1">
    <w:name w:val="Document Map"/>
    <w:basedOn w:val="a6"/>
    <w:semiHidden/>
    <w:qFormat/>
    <w:rsid w:val="00F64713"/>
    <w:pPr>
      <w:shd w:val="clear" w:color="auto" w:fill="000080"/>
    </w:pPr>
    <w:rPr>
      <w:rFonts w:ascii="Tahoma" w:hAnsi="Tahoma" w:cs="Tahoma"/>
      <w:color w:val="auto"/>
      <w:sz w:val="18"/>
      <w:szCs w:val="18"/>
    </w:rPr>
  </w:style>
  <w:style w:type="paragraph" w:styleId="aff9">
    <w:name w:val="Body Text Indent"/>
    <w:basedOn w:val="a6"/>
    <w:link w:val="aff8"/>
    <w:uiPriority w:val="99"/>
    <w:semiHidden/>
    <w:rsid w:val="00F64713"/>
    <w:pPr>
      <w:spacing w:after="120"/>
      <w:ind w:left="283"/>
    </w:pPr>
  </w:style>
  <w:style w:type="paragraph" w:styleId="22">
    <w:name w:val="Body Text 2"/>
    <w:basedOn w:val="a6"/>
    <w:link w:val="21"/>
    <w:uiPriority w:val="99"/>
    <w:qFormat/>
    <w:rsid w:val="00F64713"/>
    <w:pPr>
      <w:spacing w:after="120" w:line="480" w:lineRule="auto"/>
    </w:pPr>
  </w:style>
  <w:style w:type="paragraph" w:styleId="afff2">
    <w:name w:val="caption"/>
    <w:basedOn w:val="a6"/>
    <w:next w:val="a7"/>
    <w:qFormat/>
    <w:rsid w:val="00F64713"/>
    <w:pPr>
      <w:keepNext/>
      <w:spacing w:before="120" w:after="120"/>
      <w:jc w:val="center"/>
    </w:pPr>
    <w:rPr>
      <w:i/>
      <w:iCs/>
    </w:rPr>
  </w:style>
  <w:style w:type="paragraph" w:customStyle="1" w:styleId="InfoBlue">
    <w:name w:val="InfoBlue"/>
    <w:basedOn w:val="a6"/>
    <w:next w:val="a7"/>
    <w:qFormat/>
    <w:rsid w:val="00F64713"/>
    <w:pPr>
      <w:widowControl w:val="0"/>
      <w:overflowPunct w:val="0"/>
      <w:spacing w:after="120" w:line="240" w:lineRule="atLeast"/>
      <w:ind w:left="720"/>
      <w:textAlignment w:val="baseline"/>
    </w:pPr>
    <w:rPr>
      <w:i/>
      <w:iCs/>
      <w:color w:val="0000FF"/>
    </w:rPr>
  </w:style>
  <w:style w:type="paragraph" w:customStyle="1" w:styleId="afff3">
    <w:name w:val="Колонтитул"/>
    <w:basedOn w:val="a6"/>
    <w:qFormat/>
  </w:style>
  <w:style w:type="paragraph" w:styleId="af8">
    <w:name w:val="header"/>
    <w:basedOn w:val="a6"/>
    <w:link w:val="af7"/>
    <w:uiPriority w:val="99"/>
    <w:rsid w:val="00F64713"/>
    <w:pPr>
      <w:tabs>
        <w:tab w:val="center" w:pos="4844"/>
        <w:tab w:val="right" w:pos="9689"/>
      </w:tabs>
      <w:spacing w:before="20"/>
    </w:pPr>
    <w:rPr>
      <w:color w:val="808080"/>
      <w:sz w:val="16"/>
      <w:szCs w:val="16"/>
    </w:rPr>
  </w:style>
  <w:style w:type="paragraph" w:styleId="afc">
    <w:name w:val="footer"/>
    <w:basedOn w:val="a6"/>
    <w:link w:val="afb"/>
    <w:uiPriority w:val="99"/>
    <w:rsid w:val="00F64713"/>
    <w:pPr>
      <w:tabs>
        <w:tab w:val="center" w:pos="4844"/>
        <w:tab w:val="right" w:pos="9689"/>
      </w:tabs>
      <w:spacing w:before="20"/>
    </w:pPr>
    <w:rPr>
      <w:color w:val="808080"/>
      <w:sz w:val="16"/>
      <w:szCs w:val="16"/>
    </w:rPr>
  </w:style>
  <w:style w:type="paragraph" w:styleId="afff4">
    <w:name w:val="macro"/>
    <w:semiHidden/>
    <w:qFormat/>
    <w:rsid w:val="00F647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US" w:eastAsia="en-US"/>
    </w:rPr>
  </w:style>
  <w:style w:type="paragraph" w:styleId="afff5">
    <w:name w:val="List Number"/>
    <w:basedOn w:val="a6"/>
    <w:qFormat/>
    <w:rsid w:val="00F64713"/>
    <w:pPr>
      <w:tabs>
        <w:tab w:val="left" w:pos="720"/>
      </w:tabs>
      <w:spacing w:after="120"/>
      <w:ind w:left="360" w:hanging="360"/>
    </w:pPr>
  </w:style>
  <w:style w:type="paragraph" w:styleId="23">
    <w:name w:val="List Number 2"/>
    <w:basedOn w:val="a6"/>
    <w:semiHidden/>
    <w:qFormat/>
    <w:rsid w:val="00F64713"/>
    <w:pPr>
      <w:tabs>
        <w:tab w:val="left" w:pos="720"/>
        <w:tab w:val="left" w:pos="1080"/>
      </w:tabs>
      <w:ind w:left="720" w:hanging="360"/>
    </w:pPr>
  </w:style>
  <w:style w:type="paragraph" w:styleId="34">
    <w:name w:val="List Number 3"/>
    <w:basedOn w:val="a6"/>
    <w:semiHidden/>
    <w:qFormat/>
    <w:rsid w:val="00F64713"/>
    <w:pPr>
      <w:tabs>
        <w:tab w:val="left" w:pos="720"/>
        <w:tab w:val="left" w:pos="1080"/>
      </w:tabs>
      <w:ind w:left="1080" w:hanging="360"/>
    </w:pPr>
  </w:style>
  <w:style w:type="paragraph" w:styleId="24">
    <w:name w:val="List Bullet 2"/>
    <w:basedOn w:val="a6"/>
    <w:autoRedefine/>
    <w:qFormat/>
    <w:rsid w:val="00F64713"/>
    <w:pPr>
      <w:tabs>
        <w:tab w:val="left" w:pos="720"/>
        <w:tab w:val="left" w:pos="926"/>
      </w:tabs>
      <w:spacing w:after="60"/>
      <w:ind w:left="720" w:hanging="360"/>
    </w:pPr>
  </w:style>
  <w:style w:type="paragraph" w:styleId="3">
    <w:name w:val="List Bullet 3"/>
    <w:basedOn w:val="a6"/>
    <w:autoRedefine/>
    <w:semiHidden/>
    <w:qFormat/>
    <w:rsid w:val="00F64713"/>
    <w:pPr>
      <w:numPr>
        <w:numId w:val="2"/>
      </w:numPr>
      <w:spacing w:after="60"/>
      <w:ind w:left="720"/>
    </w:pPr>
  </w:style>
  <w:style w:type="paragraph" w:styleId="afff6">
    <w:name w:val="List Continue"/>
    <w:basedOn w:val="a6"/>
    <w:semiHidden/>
    <w:qFormat/>
    <w:rsid w:val="00F64713"/>
    <w:pPr>
      <w:spacing w:after="120"/>
      <w:ind w:left="360"/>
    </w:pPr>
  </w:style>
  <w:style w:type="paragraph" w:styleId="25">
    <w:name w:val="List Continue 2"/>
    <w:basedOn w:val="a6"/>
    <w:semiHidden/>
    <w:qFormat/>
    <w:rsid w:val="00F64713"/>
    <w:pPr>
      <w:spacing w:after="120"/>
      <w:ind w:left="720"/>
    </w:pPr>
  </w:style>
  <w:style w:type="paragraph" w:styleId="35">
    <w:name w:val="List Continue 3"/>
    <w:basedOn w:val="a6"/>
    <w:semiHidden/>
    <w:qFormat/>
    <w:rsid w:val="00F64713"/>
    <w:pPr>
      <w:spacing w:after="120"/>
      <w:ind w:left="1080"/>
    </w:pPr>
  </w:style>
  <w:style w:type="paragraph" w:styleId="afff7">
    <w:name w:val="toa heading"/>
    <w:basedOn w:val="a6"/>
    <w:next w:val="a6"/>
    <w:semiHidden/>
    <w:qFormat/>
    <w:rsid w:val="00F64713"/>
    <w:pPr>
      <w:keepNext/>
      <w:pageBreakBefore/>
      <w:spacing w:before="120" w:after="240"/>
    </w:pPr>
    <w:rPr>
      <w:b/>
      <w:bCs/>
      <w:sz w:val="32"/>
      <w:szCs w:val="32"/>
    </w:rPr>
  </w:style>
  <w:style w:type="paragraph" w:styleId="14">
    <w:name w:val="toc 1"/>
    <w:basedOn w:val="a6"/>
    <w:next w:val="26"/>
    <w:autoRedefine/>
    <w:uiPriority w:val="39"/>
    <w:qFormat/>
    <w:rsid w:val="00F64713"/>
    <w:pPr>
      <w:spacing w:before="60"/>
    </w:pPr>
    <w:rPr>
      <w:b/>
      <w:bCs/>
      <w:color w:val="808080"/>
      <w:sz w:val="24"/>
      <w:szCs w:val="24"/>
      <w:lang w:val="fr-FR"/>
    </w:rPr>
  </w:style>
  <w:style w:type="paragraph" w:styleId="26">
    <w:name w:val="toc 2"/>
    <w:basedOn w:val="a6"/>
    <w:next w:val="36"/>
    <w:autoRedefine/>
    <w:uiPriority w:val="39"/>
    <w:qFormat/>
    <w:rsid w:val="00CB3775"/>
    <w:pPr>
      <w:tabs>
        <w:tab w:val="right" w:leader="dot" w:pos="9607"/>
      </w:tabs>
      <w:spacing w:before="60"/>
      <w:ind w:left="284" w:hanging="284"/>
      <w:jc w:val="center"/>
    </w:pPr>
    <w:rPr>
      <w:b/>
      <w:bCs/>
      <w:sz w:val="22"/>
      <w:szCs w:val="22"/>
      <w:lang w:val="fr-FR"/>
    </w:rPr>
  </w:style>
  <w:style w:type="paragraph" w:styleId="36">
    <w:name w:val="toc 3"/>
    <w:basedOn w:val="a6"/>
    <w:autoRedefine/>
    <w:uiPriority w:val="39"/>
    <w:qFormat/>
    <w:rsid w:val="00AE5BBD"/>
    <w:pPr>
      <w:tabs>
        <w:tab w:val="right" w:leader="dot" w:pos="9607"/>
      </w:tabs>
      <w:spacing w:before="60"/>
      <w:ind w:left="461" w:hanging="461"/>
      <w:jc w:val="center"/>
    </w:pPr>
    <w:rPr>
      <w:lang w:val="fr-FR"/>
    </w:rPr>
  </w:style>
  <w:style w:type="paragraph" w:styleId="15">
    <w:name w:val="index 1"/>
    <w:basedOn w:val="a6"/>
    <w:next w:val="a6"/>
    <w:autoRedefine/>
    <w:semiHidden/>
    <w:qFormat/>
    <w:rsid w:val="00F64713"/>
    <w:pPr>
      <w:ind w:left="180" w:hanging="180"/>
    </w:pPr>
  </w:style>
  <w:style w:type="paragraph" w:styleId="afff8">
    <w:name w:val="List Bullet"/>
    <w:basedOn w:val="a6"/>
    <w:autoRedefine/>
    <w:semiHidden/>
    <w:qFormat/>
    <w:rsid w:val="00F64713"/>
    <w:pPr>
      <w:tabs>
        <w:tab w:val="left" w:pos="360"/>
        <w:tab w:val="left" w:pos="720"/>
      </w:tabs>
      <w:spacing w:after="120"/>
      <w:ind w:left="360" w:hanging="360"/>
    </w:pPr>
  </w:style>
  <w:style w:type="paragraph" w:styleId="afff9">
    <w:name w:val="Subtitle"/>
    <w:basedOn w:val="a6"/>
    <w:next w:val="a7"/>
    <w:qFormat/>
    <w:rsid w:val="00F64713"/>
    <w:pPr>
      <w:keepNext/>
      <w:spacing w:before="360" w:after="240"/>
      <w:jc w:val="center"/>
      <w:outlineLvl w:val="1"/>
    </w:pPr>
    <w:rPr>
      <w:b/>
      <w:bCs/>
      <w:szCs w:val="28"/>
    </w:rPr>
  </w:style>
  <w:style w:type="paragraph" w:styleId="40">
    <w:name w:val="List Bullet 4"/>
    <w:basedOn w:val="a6"/>
    <w:semiHidden/>
    <w:qFormat/>
    <w:rsid w:val="00F64713"/>
    <w:pPr>
      <w:spacing w:after="60"/>
      <w:ind w:left="1440" w:hanging="720"/>
    </w:pPr>
  </w:style>
  <w:style w:type="paragraph" w:styleId="aff">
    <w:name w:val="footnote text"/>
    <w:basedOn w:val="a6"/>
    <w:link w:val="afe"/>
    <w:uiPriority w:val="99"/>
    <w:semiHidden/>
    <w:rsid w:val="00F64713"/>
    <w:rPr>
      <w:sz w:val="16"/>
      <w:szCs w:val="16"/>
    </w:rPr>
  </w:style>
  <w:style w:type="paragraph" w:customStyle="1" w:styleId="TitleCover">
    <w:name w:val="Title Cover"/>
    <w:basedOn w:val="a6"/>
    <w:next w:val="a7"/>
    <w:qFormat/>
    <w:rsid w:val="00F64713"/>
    <w:pPr>
      <w:spacing w:before="480" w:after="480"/>
      <w:jc w:val="right"/>
    </w:pPr>
    <w:rPr>
      <w:rFonts w:ascii="Arial Black" w:hAnsi="Arial Black" w:cs="Arial Black"/>
      <w:b/>
      <w:bCs/>
      <w:color w:val="B6B6B6"/>
      <w:kern w:val="2"/>
      <w:sz w:val="56"/>
      <w:szCs w:val="56"/>
    </w:rPr>
  </w:style>
  <w:style w:type="paragraph" w:styleId="a4">
    <w:name w:val="table of authorities"/>
    <w:basedOn w:val="a6"/>
    <w:semiHidden/>
    <w:qFormat/>
    <w:rsid w:val="00F64713"/>
    <w:pPr>
      <w:numPr>
        <w:numId w:val="1"/>
      </w:numPr>
      <w:spacing w:after="60"/>
    </w:pPr>
  </w:style>
  <w:style w:type="paragraph" w:customStyle="1" w:styleId="Tabletext">
    <w:name w:val="Tabletext"/>
    <w:basedOn w:val="a6"/>
    <w:qFormat/>
    <w:rsid w:val="00F64713"/>
    <w:pPr>
      <w:keepLines/>
      <w:widowControl w:val="0"/>
      <w:overflowPunct w:val="0"/>
      <w:spacing w:before="60" w:after="120" w:line="240" w:lineRule="atLeast"/>
      <w:textAlignment w:val="baseline"/>
    </w:pPr>
    <w:rPr>
      <w:sz w:val="16"/>
      <w:szCs w:val="16"/>
    </w:rPr>
  </w:style>
  <w:style w:type="paragraph" w:styleId="33">
    <w:name w:val="Body Text 3"/>
    <w:basedOn w:val="a6"/>
    <w:link w:val="32"/>
    <w:qFormat/>
    <w:rsid w:val="00F64713"/>
    <w:pPr>
      <w:spacing w:after="120"/>
    </w:pPr>
    <w:rPr>
      <w:sz w:val="16"/>
      <w:szCs w:val="16"/>
    </w:rPr>
  </w:style>
  <w:style w:type="paragraph" w:customStyle="1" w:styleId="SubtitleCover">
    <w:name w:val="Subtitle Cover"/>
    <w:basedOn w:val="a6"/>
    <w:next w:val="a7"/>
    <w:qFormat/>
    <w:rsid w:val="00F64713"/>
    <w:pPr>
      <w:spacing w:before="240" w:after="240"/>
      <w:jc w:val="right"/>
    </w:pPr>
    <w:rPr>
      <w:rFonts w:ascii="Arial Black" w:hAnsi="Arial Black" w:cs="Arial Black"/>
      <w:b/>
      <w:bCs/>
      <w:color w:val="B6B6B6"/>
      <w:sz w:val="36"/>
      <w:szCs w:val="36"/>
    </w:rPr>
  </w:style>
  <w:style w:type="paragraph" w:customStyle="1" w:styleId="count">
    <w:name w:val="count"/>
    <w:basedOn w:val="a7"/>
    <w:qFormat/>
    <w:rsid w:val="00F64713"/>
    <w:pPr>
      <w:keepLines/>
      <w:spacing w:after="160"/>
      <w:ind w:left="283" w:hanging="283"/>
      <w:jc w:val="both"/>
    </w:pPr>
    <w:rPr>
      <w:color w:val="auto"/>
      <w:sz w:val="24"/>
      <w:szCs w:val="24"/>
      <w:lang w:val="ru-RU" w:eastAsia="ru-RU"/>
    </w:rPr>
  </w:style>
  <w:style w:type="paragraph" w:customStyle="1" w:styleId="stand">
    <w:name w:val="stand"/>
    <w:basedOn w:val="a6"/>
    <w:qFormat/>
    <w:rsid w:val="00F64713"/>
    <w:pPr>
      <w:keepLines/>
      <w:widowControl w:val="0"/>
      <w:tabs>
        <w:tab w:val="left" w:pos="1701"/>
      </w:tabs>
      <w:ind w:left="2835" w:hanging="2551"/>
      <w:jc w:val="both"/>
    </w:pPr>
    <w:rPr>
      <w:color w:val="auto"/>
      <w:sz w:val="24"/>
      <w:szCs w:val="24"/>
      <w:lang w:val="ru-RU" w:eastAsia="ru-RU"/>
    </w:rPr>
  </w:style>
  <w:style w:type="paragraph" w:customStyle="1" w:styleId="tex">
    <w:name w:val="tex"/>
    <w:basedOn w:val="a7"/>
    <w:qFormat/>
    <w:rsid w:val="00F64713"/>
    <w:pPr>
      <w:keepLines/>
      <w:tabs>
        <w:tab w:val="left" w:pos="1701"/>
      </w:tabs>
      <w:spacing w:after="160"/>
      <w:ind w:left="2835" w:hanging="2551"/>
      <w:jc w:val="both"/>
    </w:pPr>
    <w:rPr>
      <w:color w:val="auto"/>
      <w:sz w:val="24"/>
      <w:szCs w:val="24"/>
      <w:lang w:val="ru-RU" w:eastAsia="ru-RU"/>
    </w:rPr>
  </w:style>
  <w:style w:type="paragraph" w:customStyle="1" w:styleId="texzahl">
    <w:name w:val="texzahl"/>
    <w:basedOn w:val="a6"/>
    <w:qFormat/>
    <w:rsid w:val="00F64713"/>
    <w:pPr>
      <w:keepLines/>
      <w:widowControl w:val="0"/>
      <w:tabs>
        <w:tab w:val="left" w:pos="1701"/>
      </w:tabs>
      <w:ind w:left="2835"/>
      <w:jc w:val="both"/>
    </w:pPr>
    <w:rPr>
      <w:color w:val="auto"/>
      <w:sz w:val="24"/>
      <w:szCs w:val="24"/>
      <w:lang w:val="ru-RU" w:eastAsia="ru-RU"/>
    </w:rPr>
  </w:style>
  <w:style w:type="paragraph" w:styleId="41">
    <w:name w:val="toc 4"/>
    <w:basedOn w:val="a6"/>
    <w:next w:val="a6"/>
    <w:autoRedefine/>
    <w:uiPriority w:val="39"/>
    <w:rsid w:val="00F64713"/>
    <w:pPr>
      <w:keepLines/>
      <w:tabs>
        <w:tab w:val="right" w:leader="dot" w:pos="9027"/>
      </w:tabs>
      <w:ind w:left="600"/>
      <w:jc w:val="both"/>
    </w:pPr>
    <w:rPr>
      <w:i/>
      <w:iCs/>
      <w:color w:val="auto"/>
      <w:sz w:val="24"/>
      <w:szCs w:val="24"/>
      <w:lang w:val="ru-RU" w:eastAsia="ru-RU"/>
    </w:rPr>
  </w:style>
  <w:style w:type="paragraph" w:customStyle="1" w:styleId="afffa">
    <w:name w:val="м_норма"/>
    <w:basedOn w:val="a6"/>
    <w:qFormat/>
    <w:rsid w:val="00F64713"/>
    <w:pPr>
      <w:keepLines/>
      <w:overflowPunct w:val="0"/>
      <w:spacing w:before="120"/>
      <w:ind w:firstLine="540"/>
      <w:jc w:val="both"/>
      <w:textAlignment w:val="baseline"/>
    </w:pPr>
    <w:rPr>
      <w:color w:val="auto"/>
      <w:sz w:val="24"/>
      <w:szCs w:val="24"/>
      <w:lang w:val="ru-RU" w:eastAsia="ru-RU"/>
    </w:rPr>
  </w:style>
  <w:style w:type="paragraph" w:customStyle="1" w:styleId="50">
    <w:name w:val="м_заголовок_5"/>
    <w:basedOn w:val="afffa"/>
    <w:next w:val="afffa"/>
    <w:qFormat/>
    <w:rsid w:val="00F64713"/>
    <w:pPr>
      <w:keepNext/>
      <w:spacing w:before="200"/>
    </w:pPr>
    <w:rPr>
      <w:u w:val="thick"/>
    </w:rPr>
  </w:style>
  <w:style w:type="paragraph" w:customStyle="1" w:styleId="a5">
    <w:name w:val="м_нум_сп"/>
    <w:basedOn w:val="afffa"/>
    <w:qFormat/>
    <w:rsid w:val="00F64713"/>
    <w:pPr>
      <w:numPr>
        <w:numId w:val="3"/>
      </w:numPr>
    </w:pPr>
  </w:style>
  <w:style w:type="paragraph" w:customStyle="1" w:styleId="1">
    <w:name w:val="м_список1"/>
    <w:basedOn w:val="a6"/>
    <w:qFormat/>
    <w:rsid w:val="00F64713"/>
    <w:pPr>
      <w:keepLines/>
      <w:numPr>
        <w:numId w:val="4"/>
      </w:numPr>
      <w:overflowPunct w:val="0"/>
      <w:spacing w:before="40"/>
      <w:jc w:val="both"/>
      <w:textAlignment w:val="baseline"/>
    </w:pPr>
    <w:rPr>
      <w:color w:val="auto"/>
      <w:sz w:val="24"/>
      <w:szCs w:val="24"/>
      <w:lang w:val="ru-RU" w:eastAsia="ru-RU"/>
    </w:rPr>
  </w:style>
  <w:style w:type="paragraph" w:styleId="aff3">
    <w:name w:val="Plain Text"/>
    <w:basedOn w:val="a6"/>
    <w:link w:val="aff2"/>
    <w:qFormat/>
    <w:rsid w:val="00F64713"/>
    <w:rPr>
      <w:rFonts w:ascii="Courier New" w:hAnsi="Courier New" w:cs="Courier New"/>
      <w:color w:val="auto"/>
      <w:lang w:val="ru-RU" w:eastAsia="ru-RU"/>
    </w:rPr>
  </w:style>
  <w:style w:type="paragraph" w:styleId="27">
    <w:name w:val="Body Text First Indent 2"/>
    <w:basedOn w:val="22"/>
    <w:semiHidden/>
    <w:qFormat/>
    <w:rsid w:val="00F64713"/>
    <w:pPr>
      <w:spacing w:line="240" w:lineRule="atLeast"/>
      <w:ind w:left="283" w:firstLine="210"/>
      <w:jc w:val="both"/>
    </w:pPr>
    <w:rPr>
      <w:color w:val="auto"/>
      <w:spacing w:val="-5"/>
      <w:lang w:val="ru-RU"/>
    </w:rPr>
  </w:style>
  <w:style w:type="paragraph" w:styleId="affc">
    <w:name w:val="Balloon Text"/>
    <w:basedOn w:val="a6"/>
    <w:link w:val="affb"/>
    <w:uiPriority w:val="99"/>
    <w:qFormat/>
    <w:rsid w:val="00F64713"/>
    <w:rPr>
      <w:rFonts w:ascii="Tahoma" w:hAnsi="Tahoma" w:cs="Tahoma"/>
      <w:sz w:val="16"/>
      <w:szCs w:val="16"/>
    </w:rPr>
  </w:style>
  <w:style w:type="paragraph" w:styleId="aff1">
    <w:name w:val="annotation text"/>
    <w:basedOn w:val="a6"/>
    <w:link w:val="aff0"/>
    <w:uiPriority w:val="99"/>
    <w:semiHidden/>
    <w:qFormat/>
    <w:rsid w:val="0003175B"/>
  </w:style>
  <w:style w:type="paragraph" w:styleId="afffb">
    <w:name w:val="annotation subject"/>
    <w:basedOn w:val="aff1"/>
    <w:next w:val="aff1"/>
    <w:semiHidden/>
    <w:qFormat/>
    <w:rsid w:val="0003175B"/>
    <w:rPr>
      <w:b/>
      <w:bCs/>
    </w:rPr>
  </w:style>
  <w:style w:type="paragraph" w:styleId="aff7">
    <w:name w:val="List Paragraph"/>
    <w:basedOn w:val="a6"/>
    <w:link w:val="aff6"/>
    <w:uiPriority w:val="34"/>
    <w:qFormat/>
    <w:rsid w:val="00A35D46"/>
    <w:pPr>
      <w:ind w:left="708"/>
    </w:pPr>
  </w:style>
  <w:style w:type="paragraph" w:styleId="afffc">
    <w:name w:val="TOC Heading"/>
    <w:basedOn w:val="11"/>
    <w:next w:val="a6"/>
    <w:uiPriority w:val="39"/>
    <w:unhideWhenUsed/>
    <w:qFormat/>
    <w:rsid w:val="00551E18"/>
    <w:pPr>
      <w:keepLines/>
      <w:pageBreakBefore w:val="0"/>
      <w:pBdr>
        <w:bottom w:val="nil"/>
      </w:pBdr>
      <w:tabs>
        <w:tab w:val="clear" w:pos="432"/>
        <w:tab w:val="clear" w:pos="1080"/>
      </w:tabs>
      <w:spacing w:before="480" w:after="0" w:line="276" w:lineRule="auto"/>
      <w:ind w:left="0" w:firstLine="0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val="ru-RU"/>
    </w:rPr>
  </w:style>
  <w:style w:type="paragraph" w:customStyle="1" w:styleId="afa">
    <w:name w:val="Регламент Обычный"/>
    <w:basedOn w:val="-"/>
    <w:link w:val="af9"/>
    <w:qFormat/>
    <w:rsid w:val="00CA6345"/>
  </w:style>
  <w:style w:type="paragraph" w:customStyle="1" w:styleId="afffd">
    <w:name w:val="Регамент Заголовок"/>
    <w:basedOn w:val="2"/>
    <w:qFormat/>
    <w:rsid w:val="00CA6345"/>
    <w:pPr>
      <w:keepLines/>
      <w:numPr>
        <w:numId w:val="0"/>
      </w:numPr>
      <w:tabs>
        <w:tab w:val="num" w:pos="0"/>
      </w:tabs>
      <w:spacing w:before="200" w:after="200" w:line="276" w:lineRule="auto"/>
      <w:ind w:left="360" w:hanging="360"/>
    </w:pPr>
    <w:rPr>
      <w:color w:val="4F81BD"/>
      <w:lang w:bidi="en-US"/>
    </w:rPr>
  </w:style>
  <w:style w:type="paragraph" w:customStyle="1" w:styleId="-">
    <w:name w:val="Регламент-пункт"/>
    <w:basedOn w:val="afffd"/>
    <w:qFormat/>
    <w:rsid w:val="00CA6345"/>
    <w:rPr>
      <w:b w:val="0"/>
      <w:color w:val="auto"/>
      <w:sz w:val="28"/>
      <w:szCs w:val="28"/>
    </w:rPr>
  </w:style>
  <w:style w:type="paragraph" w:customStyle="1" w:styleId="afffe">
    <w:name w:val="Основной с отступом"/>
    <w:basedOn w:val="a7"/>
    <w:qFormat/>
    <w:rsid w:val="00CA6345"/>
    <w:pPr>
      <w:tabs>
        <w:tab w:val="left" w:pos="851"/>
      </w:tabs>
      <w:spacing w:before="120" w:after="0" w:line="312" w:lineRule="auto"/>
      <w:ind w:firstLine="709"/>
      <w:jc w:val="both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a">
    <w:name w:val="Название раздела стандарта"/>
    <w:basedOn w:val="11"/>
    <w:next w:val="a0"/>
    <w:qFormat/>
    <w:rsid w:val="00B372EC"/>
    <w:pPr>
      <w:pageBreakBefore w:val="0"/>
      <w:widowControl w:val="0"/>
      <w:numPr>
        <w:numId w:val="6"/>
      </w:numPr>
      <w:pBdr>
        <w:bottom w:val="nil"/>
      </w:pBdr>
      <w:tabs>
        <w:tab w:val="clear" w:pos="709"/>
        <w:tab w:val="clear" w:pos="1080"/>
        <w:tab w:val="left" w:pos="720"/>
      </w:tabs>
      <w:spacing w:before="320" w:after="320" w:line="360" w:lineRule="auto"/>
      <w:jc w:val="center"/>
    </w:pPr>
    <w:rPr>
      <w:rFonts w:eastAsia="Times New Roman"/>
      <w:bCs w:val="0"/>
      <w:color w:val="auto"/>
      <w:kern w:val="0"/>
      <w:szCs w:val="24"/>
      <w:lang w:val="ru-RU" w:eastAsia="ru-RU"/>
    </w:rPr>
  </w:style>
  <w:style w:type="paragraph" w:customStyle="1" w:styleId="a0">
    <w:name w:val="Название подраздела Стандарта"/>
    <w:basedOn w:val="2"/>
    <w:next w:val="a1"/>
    <w:qFormat/>
    <w:rsid w:val="00B372EC"/>
    <w:pPr>
      <w:keepLines/>
      <w:numPr>
        <w:ilvl w:val="1"/>
        <w:numId w:val="6"/>
      </w:numPr>
      <w:tabs>
        <w:tab w:val="clear" w:pos="709"/>
        <w:tab w:val="left" w:pos="794"/>
      </w:tabs>
      <w:spacing w:before="320" w:after="320" w:line="360" w:lineRule="auto"/>
    </w:pPr>
    <w:rPr>
      <w:bCs/>
      <w:kern w:val="2"/>
      <w:szCs w:val="20"/>
    </w:rPr>
  </w:style>
  <w:style w:type="paragraph" w:customStyle="1" w:styleId="a1">
    <w:name w:val="Название пункта подраздела"/>
    <w:basedOn w:val="30"/>
    <w:next w:val="a6"/>
    <w:qFormat/>
    <w:rsid w:val="00B372EC"/>
    <w:pPr>
      <w:keepLines/>
      <w:numPr>
        <w:ilvl w:val="2"/>
        <w:numId w:val="6"/>
      </w:numPr>
      <w:tabs>
        <w:tab w:val="clear" w:pos="709"/>
        <w:tab w:val="left" w:pos="1134"/>
      </w:tabs>
      <w:spacing w:before="320" w:after="320" w:line="360" w:lineRule="auto"/>
    </w:pPr>
    <w:rPr>
      <w:rFonts w:eastAsia="Times New Roman"/>
      <w:bCs/>
      <w:color w:val="auto"/>
      <w:kern w:val="2"/>
      <w:sz w:val="32"/>
      <w:szCs w:val="20"/>
      <w:lang w:eastAsia="ru-RU"/>
    </w:rPr>
  </w:style>
  <w:style w:type="paragraph" w:customStyle="1" w:styleId="a2">
    <w:name w:val="Текст пункта Стандарта"/>
    <w:basedOn w:val="a6"/>
    <w:qFormat/>
    <w:rsid w:val="00B372EC"/>
    <w:pPr>
      <w:numPr>
        <w:ilvl w:val="3"/>
        <w:numId w:val="6"/>
      </w:numPr>
      <w:tabs>
        <w:tab w:val="left" w:pos="1701"/>
      </w:tabs>
      <w:spacing w:before="120" w:line="360" w:lineRule="auto"/>
      <w:jc w:val="both"/>
      <w:outlineLvl w:val="3"/>
    </w:pPr>
    <w:rPr>
      <w:rFonts w:eastAsia="Times New Roman" w:cs="Times New Roman"/>
      <w:color w:val="auto"/>
      <w:lang w:val="ru-RU" w:eastAsia="ru-RU"/>
    </w:rPr>
  </w:style>
  <w:style w:type="paragraph" w:customStyle="1" w:styleId="affff">
    <w:name w:val="Текст буквенного пункта Стандарта"/>
    <w:basedOn w:val="a2"/>
    <w:qFormat/>
    <w:rsid w:val="00B372EC"/>
    <w:pPr>
      <w:tabs>
        <w:tab w:val="clear" w:pos="1701"/>
        <w:tab w:val="left" w:pos="2127"/>
      </w:tabs>
      <w:ind w:left="2127"/>
      <w:outlineLvl w:val="4"/>
    </w:pPr>
    <w:rPr>
      <w:rFonts w:cs="Arial"/>
      <w:spacing w:val="-4"/>
      <w:lang w:val="en-US"/>
    </w:rPr>
  </w:style>
  <w:style w:type="paragraph" w:styleId="affff0">
    <w:name w:val="Revision"/>
    <w:uiPriority w:val="99"/>
    <w:semiHidden/>
    <w:qFormat/>
    <w:rsid w:val="00042FD7"/>
    <w:rPr>
      <w:rFonts w:ascii="Arial" w:hAnsi="Arial" w:cs="Arial"/>
      <w:color w:val="000000"/>
      <w:lang w:val="en-US" w:eastAsia="en-US"/>
    </w:rPr>
  </w:style>
  <w:style w:type="paragraph" w:styleId="a8">
    <w:name w:val="No Spacing"/>
    <w:uiPriority w:val="1"/>
    <w:qFormat/>
    <w:rsid w:val="007138AF"/>
    <w:rPr>
      <w:rFonts w:ascii="Calibri" w:eastAsia="Times New Roman" w:hAnsi="Calibri"/>
      <w:sz w:val="22"/>
      <w:szCs w:val="22"/>
      <w:lang w:eastAsia="ru-RU"/>
    </w:rPr>
  </w:style>
  <w:style w:type="paragraph" w:customStyle="1" w:styleId="affff1">
    <w:name w:val="Простой"/>
    <w:basedOn w:val="a6"/>
    <w:qFormat/>
    <w:rsid w:val="00F00178"/>
    <w:pPr>
      <w:spacing w:after="240"/>
    </w:pPr>
    <w:rPr>
      <w:rFonts w:eastAsia="Times New Roman"/>
      <w:color w:val="auto"/>
      <w:spacing w:val="-5"/>
      <w:lang w:val="ru-RU"/>
    </w:rPr>
  </w:style>
  <w:style w:type="paragraph" w:styleId="51">
    <w:name w:val="toc 5"/>
    <w:basedOn w:val="a6"/>
    <w:next w:val="a6"/>
    <w:autoRedefine/>
    <w:uiPriority w:val="39"/>
    <w:unhideWhenUsed/>
    <w:rsid w:val="00CB1BA7"/>
    <w:pPr>
      <w:spacing w:after="100" w:line="276" w:lineRule="auto"/>
      <w:ind w:left="880"/>
    </w:pPr>
    <w:rPr>
      <w:rFonts w:ascii="Calibri" w:eastAsia="Times New Roman" w:hAnsi="Calibri" w:cs="Times New Roman"/>
      <w:color w:val="auto"/>
      <w:sz w:val="22"/>
      <w:szCs w:val="22"/>
      <w:lang w:val="ru-RU" w:eastAsia="ru-RU"/>
    </w:rPr>
  </w:style>
  <w:style w:type="paragraph" w:styleId="60">
    <w:name w:val="toc 6"/>
    <w:basedOn w:val="a6"/>
    <w:next w:val="a6"/>
    <w:autoRedefine/>
    <w:uiPriority w:val="39"/>
    <w:unhideWhenUsed/>
    <w:rsid w:val="00CB1BA7"/>
    <w:pPr>
      <w:spacing w:after="100" w:line="276" w:lineRule="auto"/>
      <w:ind w:left="1100"/>
    </w:pPr>
    <w:rPr>
      <w:rFonts w:ascii="Calibri" w:eastAsia="Times New Roman" w:hAnsi="Calibri" w:cs="Times New Roman"/>
      <w:color w:val="auto"/>
      <w:sz w:val="22"/>
      <w:szCs w:val="22"/>
      <w:lang w:val="ru-RU" w:eastAsia="ru-RU"/>
    </w:rPr>
  </w:style>
  <w:style w:type="paragraph" w:styleId="70">
    <w:name w:val="toc 7"/>
    <w:basedOn w:val="a6"/>
    <w:next w:val="a6"/>
    <w:autoRedefine/>
    <w:uiPriority w:val="39"/>
    <w:unhideWhenUsed/>
    <w:rsid w:val="00CB1BA7"/>
    <w:pPr>
      <w:spacing w:after="100" w:line="276" w:lineRule="auto"/>
      <w:ind w:left="1320"/>
    </w:pPr>
    <w:rPr>
      <w:rFonts w:ascii="Calibri" w:eastAsia="Times New Roman" w:hAnsi="Calibri" w:cs="Times New Roman"/>
      <w:color w:val="auto"/>
      <w:sz w:val="22"/>
      <w:szCs w:val="22"/>
      <w:lang w:val="ru-RU" w:eastAsia="ru-RU"/>
    </w:rPr>
  </w:style>
  <w:style w:type="paragraph" w:styleId="80">
    <w:name w:val="toc 8"/>
    <w:basedOn w:val="a6"/>
    <w:next w:val="a6"/>
    <w:autoRedefine/>
    <w:uiPriority w:val="39"/>
    <w:unhideWhenUsed/>
    <w:rsid w:val="00CB1BA7"/>
    <w:pPr>
      <w:spacing w:after="100" w:line="276" w:lineRule="auto"/>
      <w:ind w:left="1540"/>
    </w:pPr>
    <w:rPr>
      <w:rFonts w:ascii="Calibri" w:eastAsia="Times New Roman" w:hAnsi="Calibri" w:cs="Times New Roman"/>
      <w:color w:val="auto"/>
      <w:sz w:val="22"/>
      <w:szCs w:val="22"/>
      <w:lang w:val="ru-RU" w:eastAsia="ru-RU"/>
    </w:rPr>
  </w:style>
  <w:style w:type="paragraph" w:styleId="90">
    <w:name w:val="toc 9"/>
    <w:basedOn w:val="a6"/>
    <w:next w:val="a6"/>
    <w:autoRedefine/>
    <w:uiPriority w:val="39"/>
    <w:unhideWhenUsed/>
    <w:rsid w:val="00CB1BA7"/>
    <w:pPr>
      <w:spacing w:after="100" w:line="276" w:lineRule="auto"/>
      <w:ind w:left="1760"/>
    </w:pPr>
    <w:rPr>
      <w:rFonts w:ascii="Calibri" w:eastAsia="Times New Roman" w:hAnsi="Calibri" w:cs="Times New Roman"/>
      <w:color w:val="auto"/>
      <w:sz w:val="22"/>
      <w:szCs w:val="22"/>
      <w:lang w:val="ru-RU" w:eastAsia="ru-RU"/>
    </w:rPr>
  </w:style>
  <w:style w:type="paragraph" w:customStyle="1" w:styleId="16">
    <w:name w:val="Абзац списка1"/>
    <w:basedOn w:val="a6"/>
    <w:qFormat/>
    <w:rsid w:val="00065988"/>
    <w:pPr>
      <w:ind w:left="720"/>
      <w:contextualSpacing/>
    </w:pPr>
    <w:rPr>
      <w:rFonts w:eastAsia="Calibri" w:cs="Times New Roman"/>
      <w:color w:val="auto"/>
      <w:lang w:val="ru-RU"/>
    </w:rPr>
  </w:style>
  <w:style w:type="paragraph" w:customStyle="1" w:styleId="ListParagraph0">
    <w:name w:val="List Paragraph0"/>
    <w:basedOn w:val="a6"/>
    <w:qFormat/>
    <w:rsid w:val="00936654"/>
    <w:pPr>
      <w:widowControl w:val="0"/>
      <w:ind w:left="720"/>
      <w:contextualSpacing/>
    </w:pPr>
    <w:rPr>
      <w:rFonts w:eastAsia="Calibri"/>
      <w:color w:val="auto"/>
      <w:lang w:val="ru-RU" w:eastAsia="ru-RU"/>
    </w:rPr>
  </w:style>
  <w:style w:type="paragraph" w:customStyle="1" w:styleId="Default">
    <w:name w:val="Default"/>
    <w:qFormat/>
    <w:rsid w:val="00C750F6"/>
    <w:rPr>
      <w:color w:val="000000"/>
      <w:sz w:val="24"/>
      <w:szCs w:val="24"/>
      <w:lang w:eastAsia="ru-RU"/>
    </w:rPr>
  </w:style>
  <w:style w:type="paragraph" w:customStyle="1" w:styleId="10">
    <w:name w:val="ПР_Заг1"/>
    <w:next w:val="a6"/>
    <w:autoRedefine/>
    <w:uiPriority w:val="99"/>
    <w:qFormat/>
    <w:rsid w:val="00C57559"/>
    <w:pPr>
      <w:keepNext/>
      <w:numPr>
        <w:numId w:val="8"/>
      </w:numPr>
      <w:tabs>
        <w:tab w:val="left" w:pos="1134"/>
      </w:tabs>
      <w:spacing w:after="120"/>
      <w:ind w:left="357" w:firstLine="352"/>
      <w:outlineLvl w:val="0"/>
    </w:pPr>
    <w:rPr>
      <w:rFonts w:eastAsia="Times New Roman"/>
      <w:b/>
      <w:sz w:val="28"/>
      <w:szCs w:val="28"/>
      <w:lang w:eastAsia="ru-RU"/>
    </w:rPr>
  </w:style>
  <w:style w:type="paragraph" w:customStyle="1" w:styleId="-c">
    <w:name w:val="- c чертой"/>
    <w:qFormat/>
    <w:rsid w:val="005E1E73"/>
    <w:pPr>
      <w:numPr>
        <w:numId w:val="9"/>
      </w:numPr>
      <w:ind w:left="0" w:firstLine="720"/>
      <w:jc w:val="both"/>
    </w:pPr>
    <w:rPr>
      <w:rFonts w:eastAsia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qFormat/>
    <w:rsid w:val="00DE5C91"/>
    <w:rPr>
      <w:rFonts w:ascii="Courier New" w:eastAsia="Calibri" w:hAnsi="Courier New" w:cs="Courier New"/>
      <w:lang w:eastAsia="en-US"/>
    </w:rPr>
  </w:style>
  <w:style w:type="paragraph" w:customStyle="1" w:styleId="ConsPlusTitle">
    <w:name w:val="ConsPlusTitle"/>
    <w:uiPriority w:val="99"/>
    <w:qFormat/>
    <w:rsid w:val="00DE5C91"/>
    <w:rPr>
      <w:rFonts w:ascii="Calibri" w:eastAsia="Calibri" w:hAnsi="Calibri" w:cs="Calibri"/>
      <w:b/>
      <w:bCs/>
      <w:sz w:val="22"/>
      <w:szCs w:val="22"/>
      <w:lang w:eastAsia="en-US"/>
    </w:rPr>
  </w:style>
  <w:style w:type="paragraph" w:styleId="aff5">
    <w:name w:val="endnote text"/>
    <w:basedOn w:val="a6"/>
    <w:link w:val="aff4"/>
    <w:uiPriority w:val="99"/>
    <w:rsid w:val="00DE5C91"/>
    <w:rPr>
      <w:rFonts w:eastAsia="Times New Roman" w:cs="Times New Roman"/>
      <w:color w:val="auto"/>
      <w:lang w:val="ru-RU" w:eastAsia="ru-RU"/>
    </w:rPr>
  </w:style>
  <w:style w:type="paragraph" w:customStyle="1" w:styleId="28">
    <w:name w:val="Обычный 2 ур"/>
    <w:basedOn w:val="a6"/>
    <w:qFormat/>
    <w:rsid w:val="00AB3A4D"/>
    <w:pPr>
      <w:tabs>
        <w:tab w:val="left" w:pos="360"/>
      </w:tabs>
      <w:spacing w:before="120"/>
      <w:ind w:left="360" w:hanging="360"/>
      <w:jc w:val="both"/>
    </w:pPr>
    <w:rPr>
      <w:rFonts w:eastAsia="Calibri" w:cs="Times New Roman"/>
      <w:color w:val="auto"/>
      <w:szCs w:val="28"/>
      <w:lang w:val="ru-RU" w:eastAsia="ru-RU"/>
    </w:rPr>
  </w:style>
  <w:style w:type="paragraph" w:customStyle="1" w:styleId="37">
    <w:name w:val="Обычный 3 ур"/>
    <w:basedOn w:val="a6"/>
    <w:qFormat/>
    <w:rsid w:val="00AB3A4D"/>
    <w:pPr>
      <w:tabs>
        <w:tab w:val="left" w:pos="360"/>
      </w:tabs>
      <w:spacing w:before="120"/>
      <w:ind w:left="360" w:hanging="360"/>
      <w:jc w:val="both"/>
    </w:pPr>
    <w:rPr>
      <w:rFonts w:eastAsia="Calibri" w:cs="Times New Roman"/>
      <w:color w:val="auto"/>
      <w:szCs w:val="28"/>
      <w:lang w:val="ru-RU" w:eastAsia="ru-RU"/>
    </w:rPr>
  </w:style>
  <w:style w:type="paragraph" w:customStyle="1" w:styleId="42">
    <w:name w:val="Обычный 4 ур"/>
    <w:basedOn w:val="a6"/>
    <w:qFormat/>
    <w:rsid w:val="00AB3A4D"/>
    <w:pPr>
      <w:tabs>
        <w:tab w:val="left" w:pos="360"/>
      </w:tabs>
      <w:spacing w:before="120"/>
      <w:ind w:left="360" w:hanging="360"/>
      <w:jc w:val="both"/>
    </w:pPr>
    <w:rPr>
      <w:rFonts w:eastAsia="Calibri" w:cs="Times New Roman"/>
      <w:color w:val="auto"/>
      <w:szCs w:val="28"/>
      <w:lang w:val="ru-RU" w:eastAsia="ru-RU"/>
    </w:rPr>
  </w:style>
  <w:style w:type="paragraph" w:customStyle="1" w:styleId="affff2">
    <w:name w:val="Наш обычный"/>
    <w:basedOn w:val="a6"/>
    <w:qFormat/>
    <w:rsid w:val="005A2800"/>
    <w:pPr>
      <w:tabs>
        <w:tab w:val="left" w:pos="900"/>
      </w:tabs>
      <w:spacing w:before="120"/>
      <w:ind w:left="900" w:hanging="900"/>
      <w:jc w:val="both"/>
    </w:pPr>
    <w:rPr>
      <w:rFonts w:cs="Times New Roman"/>
      <w:color w:val="auto"/>
      <w:sz w:val="24"/>
      <w:szCs w:val="24"/>
      <w:lang w:val="ru-RU" w:eastAsia="ja-JP"/>
    </w:rPr>
  </w:style>
  <w:style w:type="paragraph" w:customStyle="1" w:styleId="a3">
    <w:name w:val="_Маркированный"/>
    <w:basedOn w:val="a6"/>
    <w:qFormat/>
    <w:rsid w:val="005A2800"/>
    <w:pPr>
      <w:widowControl w:val="0"/>
      <w:numPr>
        <w:numId w:val="10"/>
      </w:numPr>
      <w:spacing w:before="120" w:after="120"/>
      <w:jc w:val="both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styleId="affff3">
    <w:name w:val="Normal (Web)"/>
    <w:basedOn w:val="a6"/>
    <w:uiPriority w:val="99"/>
    <w:semiHidden/>
    <w:unhideWhenUsed/>
    <w:qFormat/>
    <w:rsid w:val="00F26AC9"/>
    <w:pPr>
      <w:spacing w:beforeAutospacing="1" w:afterAutospacing="1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-4">
    <w:name w:val="Пункт-4"/>
    <w:basedOn w:val="a6"/>
    <w:link w:val="-40"/>
    <w:qFormat/>
    <w:rsid w:val="00252D66"/>
    <w:pPr>
      <w:numPr>
        <w:ilvl w:val="3"/>
        <w:numId w:val="12"/>
      </w:numPr>
      <w:tabs>
        <w:tab w:val="left" w:pos="851"/>
      </w:tabs>
      <w:jc w:val="both"/>
    </w:pPr>
    <w:rPr>
      <w:rFonts w:cs="Times New Roman"/>
      <w:color w:val="auto"/>
      <w:sz w:val="24"/>
      <w:lang w:val="ru-RU" w:eastAsia="ru-RU"/>
    </w:rPr>
  </w:style>
  <w:style w:type="paragraph" w:customStyle="1" w:styleId="-5">
    <w:name w:val="Пункт-5"/>
    <w:basedOn w:val="a6"/>
    <w:qFormat/>
    <w:rsid w:val="00252D66"/>
    <w:pPr>
      <w:spacing w:after="240"/>
      <w:contextualSpacing/>
      <w:jc w:val="both"/>
    </w:pPr>
    <w:rPr>
      <w:rFonts w:eastAsia="Calibri" w:cs="Times New Roman"/>
      <w:color w:val="auto"/>
      <w:sz w:val="24"/>
      <w:szCs w:val="24"/>
      <w:lang w:val="ru-RU" w:eastAsia="ru-RU"/>
    </w:rPr>
  </w:style>
  <w:style w:type="paragraph" w:customStyle="1" w:styleId="-3">
    <w:name w:val="Пункт-3"/>
    <w:basedOn w:val="a6"/>
    <w:link w:val="-30"/>
    <w:qFormat/>
    <w:rsid w:val="00252D66"/>
    <w:pPr>
      <w:numPr>
        <w:ilvl w:val="2"/>
        <w:numId w:val="13"/>
      </w:numPr>
      <w:jc w:val="both"/>
    </w:pPr>
    <w:rPr>
      <w:rFonts w:eastAsia="Times New Roman" w:cs="Times New Roman"/>
      <w:color w:val="auto"/>
      <w:lang w:val="ru-RU" w:eastAsia="ru-RU"/>
    </w:rPr>
  </w:style>
  <w:style w:type="paragraph" w:customStyle="1" w:styleId="affff4">
    <w:name w:val="Содержимое таблицы"/>
    <w:basedOn w:val="a6"/>
    <w:qFormat/>
    <w:pPr>
      <w:widowControl w:val="0"/>
      <w:suppressLineNumbers/>
    </w:pPr>
  </w:style>
  <w:style w:type="paragraph" w:customStyle="1" w:styleId="affff5">
    <w:name w:val="Заголовок таблицы"/>
    <w:basedOn w:val="affff4"/>
    <w:qFormat/>
    <w:pPr>
      <w:jc w:val="center"/>
    </w:pPr>
    <w:rPr>
      <w:b/>
      <w:bCs/>
    </w:rPr>
  </w:style>
  <w:style w:type="table" w:styleId="affff6">
    <w:name w:val="Table Grid"/>
    <w:basedOn w:val="aa"/>
    <w:uiPriority w:val="59"/>
    <w:rsid w:val="009539C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a"/>
    <w:uiPriority w:val="59"/>
    <w:rsid w:val="008A0CF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groinvest.com/" TargetMode="External"/><Relationship Id="rId18" Type="http://schemas.openxmlformats.org/officeDocument/2006/relationships/hyperlink" Target="https://www.sklad-master.ru/malogabaritnye/telezhka-gidravlicheskaya-grost-gt2000s/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v.chirkin@agroinvest.com" TargetMode="External"/><Relationship Id="rId17" Type="http://schemas.openxmlformats.org/officeDocument/2006/relationships/hyperlink" Target="mailto:v.chirkin@agroinvest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.sviridov@agroinvest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.sviridov@agroinvest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s.sviridov@agroinvest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.chirkin@agroinves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A3623965CB6984E994F23BFFE1A47D2" ma:contentTypeVersion="14" ma:contentTypeDescription="Создание документа." ma:contentTypeScope="" ma:versionID="9bd7a9cbee3ded482a71388b96e91e96">
  <xsd:schema xmlns:xsd="http://www.w3.org/2001/XMLSchema" xmlns:xs="http://www.w3.org/2001/XMLSchema" xmlns:p="http://schemas.microsoft.com/office/2006/metadata/properties" xmlns:ns3="579929c8-90e0-4463-a329-f256f4a6826e" xmlns:ns4="e8a07896-2caa-4556-b642-e44ea442bff5" targetNamespace="http://schemas.microsoft.com/office/2006/metadata/properties" ma:root="true" ma:fieldsID="7d6e9e1a18b04c811cfe5b475b71efaa" ns3:_="" ns4:_="">
    <xsd:import namespace="579929c8-90e0-4463-a329-f256f4a6826e"/>
    <xsd:import namespace="e8a07896-2caa-4556-b642-e44ea442bf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929c8-90e0-4463-a329-f256f4a682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a07896-2caa-4556-b642-e44ea442bff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79929c8-90e0-4463-a329-f256f4a6826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154A9B-F992-4A03-9F5A-E97BD0A5CA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A0836F-92B9-463A-9353-CF75F6BE4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929c8-90e0-4463-a329-f256f4a6826e"/>
    <ds:schemaRef ds:uri="e8a07896-2caa-4556-b642-e44ea442bf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96B851-8ADF-4A1D-930A-48F8E6B91009}">
  <ds:schemaRefs>
    <ds:schemaRef ds:uri="http://schemas.microsoft.com/office/2006/metadata/properties"/>
    <ds:schemaRef ds:uri="http://schemas.microsoft.com/office/infopath/2007/PartnerControls"/>
    <ds:schemaRef ds:uri="579929c8-90e0-4463-a329-f256f4a6826e"/>
  </ds:schemaRefs>
</ds:datastoreItem>
</file>

<file path=customXml/itemProps4.xml><?xml version="1.0" encoding="utf-8"?>
<ds:datastoreItem xmlns:ds="http://schemas.openxmlformats.org/officeDocument/2006/customXml" ds:itemID="{BDC63099-4FD4-4BC7-92EF-E5F27950D6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6</Pages>
  <Words>1392</Words>
  <Characters>7940</Characters>
  <Application>Microsoft Office Word</Application>
  <DocSecurity>0</DocSecurity>
  <Lines>66</Lines>
  <Paragraphs>18</Paragraphs>
  <ScaleCrop>false</ScaleCrop>
  <Company>LUKOIL</Company>
  <LinksUpToDate>false</LinksUpToDate>
  <CharactersWithSpaces>9314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Бизнес-требования</dc:title>
  <dc:subject>Система регистрации местных командировок</dc:subject>
  <dc:creator>Галанцева Светлана Николаевна</dc:creator>
  <dc:description/>
  <cp:lastModifiedBy>Иванова Ирина Александровна</cp:lastModifiedBy>
  <cp:revision>31</cp:revision>
  <cp:lastPrinted>2020-06-09T21:42:00Z</cp:lastPrinted>
  <dcterms:created xsi:type="dcterms:W3CDTF">2023-04-27T14:03:00Z</dcterms:created>
  <dcterms:modified xsi:type="dcterms:W3CDTF">2024-02-06T11:53:00Z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0x010100DA3623965CB6984E994F23BFFE1A47D2</vt:lpwstr>
  </property>
  <property fmtid="{D5CDD505-2E9C-101B-9397-08002B2CF9AE}" pid="3" name="Department">
    <vt:lpwstr>УКИС</vt:lpwstr>
  </property>
  <property fmtid="{D5CDD505-2E9C-101B-9397-08002B2CF9AE}" pid="4" name="Department full name">
    <vt:lpwstr>Управление КИС</vt:lpwstr>
  </property>
  <property fmtid="{D5CDD505-2E9C-101B-9397-08002B2CF9AE}" pid="5" name="Document Revision">
    <vt:lpwstr>1.0.1</vt:lpwstr>
  </property>
  <property fmtid="{D5CDD505-2E9C-101B-9397-08002B2CF9AE}" pid="6" name="Project Version">
    <vt:lpwstr>1.0.0</vt:lpwstr>
  </property>
  <property fmtid="{D5CDD505-2E9C-101B-9397-08002B2CF9AE}" pid="7" name="_DocHome">
    <vt:i4>1474559283</vt:i4>
  </property>
</Properties>
</file>